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shd w:val="clear" w:color="auto" w:fill="2F5496"/>
        <w:tblLook w:val="04A0" w:firstRow="1" w:lastRow="0" w:firstColumn="1" w:lastColumn="0" w:noHBand="0" w:noVBand="1"/>
      </w:tblPr>
      <w:tblGrid>
        <w:gridCol w:w="1308"/>
        <w:gridCol w:w="7718"/>
      </w:tblGrid>
      <w:tr w:rsidR="00DD7FF7" w:rsidRPr="00664D8D" w14:paraId="2AE677BC" w14:textId="77777777" w:rsidTr="00A36194">
        <w:trPr>
          <w:trHeight w:val="574"/>
        </w:trPr>
        <w:tc>
          <w:tcPr>
            <w:tcW w:w="1350" w:type="dxa"/>
            <w:shd w:val="clear" w:color="auto" w:fill="2F5496"/>
            <w:vAlign w:val="center"/>
          </w:tcPr>
          <w:p w14:paraId="25998643" w14:textId="77777777" w:rsidR="00DD7FF7" w:rsidRPr="003A242C" w:rsidRDefault="00DD7FF7" w:rsidP="00A36194">
            <w:pPr>
              <w:tabs>
                <w:tab w:val="center" w:pos="4680"/>
                <w:tab w:val="right" w:pos="9360"/>
              </w:tabs>
              <w:spacing w:after="0"/>
              <w:rPr>
                <w:rFonts w:ascii="TH SarabunPSK" w:eastAsia="Calibri" w:hAnsi="TH SarabunPSK" w:cs="TH SarabunPSK"/>
                <w:b/>
                <w:noProof/>
                <w:color w:val="FFFFFF"/>
                <w:sz w:val="36"/>
                <w:szCs w:val="36"/>
              </w:rPr>
            </w:pPr>
            <w:bookmarkStart w:id="0" w:name="_Hlk134618860"/>
          </w:p>
        </w:tc>
        <w:tc>
          <w:tcPr>
            <w:tcW w:w="8000" w:type="dxa"/>
            <w:shd w:val="clear" w:color="auto" w:fill="2F5496"/>
            <w:vAlign w:val="center"/>
          </w:tcPr>
          <w:p w14:paraId="0DC0721D" w14:textId="77777777" w:rsidR="00DD7FF7" w:rsidRPr="003A242C" w:rsidRDefault="00DD7FF7" w:rsidP="00FC58EF">
            <w:pPr>
              <w:spacing w:after="0"/>
              <w:ind w:left="-1029"/>
              <w:jc w:val="center"/>
              <w:rPr>
                <w:rFonts w:ascii="TH SarabunPSK" w:eastAsia="Calibri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3A242C">
              <w:rPr>
                <w:rFonts w:ascii="TH SarabunPSK" w:eastAsia="Calibri" w:hAnsi="TH SarabunPSK" w:cs="TH SarabunPSK"/>
                <w:b/>
                <w:bCs/>
                <w:color w:val="FFFFFF"/>
                <w:sz w:val="36"/>
                <w:szCs w:val="36"/>
                <w:cs/>
              </w:rPr>
              <w:t xml:space="preserve">แบบฟอร์มเสนอโครงการ ประจำปีงบประมาณ พ.ศ. </w:t>
            </w:r>
            <w:r w:rsidRPr="003A242C">
              <w:rPr>
                <w:rFonts w:ascii="TH SarabunPSK" w:eastAsia="Calibri" w:hAnsi="TH SarabunPSK" w:cs="TH SarabunPSK"/>
                <w:b/>
                <w:bCs/>
                <w:color w:val="FFFFFF"/>
                <w:sz w:val="36"/>
                <w:szCs w:val="36"/>
                <w:lang w:bidi="ar-SA"/>
              </w:rPr>
              <w:t>2568</w:t>
            </w:r>
          </w:p>
        </w:tc>
      </w:tr>
    </w:tbl>
    <w:p w14:paraId="017181AD" w14:textId="77777777" w:rsidR="00DD73F0" w:rsidRPr="008C4D41" w:rsidRDefault="00DD73F0" w:rsidP="00DD73F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C4D41">
        <w:rPr>
          <w:rFonts w:ascii="TH SarabunPSK" w:hAnsi="TH SarabunPSK" w:cs="TH SarabunPSK"/>
          <w:b/>
          <w:bCs/>
          <w:sz w:val="32"/>
          <w:szCs w:val="32"/>
          <w:cs/>
        </w:rPr>
        <w:t>(1 แบบฟอร์มต่อ 1 โครงการ)</w:t>
      </w:r>
      <w:bookmarkEnd w:id="0"/>
    </w:p>
    <w:p w14:paraId="627E9C57" w14:textId="49518E16" w:rsidR="00DD73F0" w:rsidRPr="00664D8D" w:rsidRDefault="00DD73F0" w:rsidP="00C83C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64D8D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6F55912D" wp14:editId="40AF53CC">
                <wp:extent cx="6050943" cy="381663"/>
                <wp:effectExtent l="0" t="0" r="6985" b="0"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0943" cy="38166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4D200" w14:textId="77777777" w:rsidR="00DD73F0" w:rsidRPr="0087353B" w:rsidRDefault="00DD73F0" w:rsidP="00DD73F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  <w:r w:rsidRPr="008735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>ส่วนที่ 1 ข้อมูลทั่วไป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55912D" id="สี่เหลี่ยมผืนผ้า 2" o:spid="_x0000_s1026" style="width:476.45pt;height:3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" fillcolor="#d9e2f3 [660]" stroked="f" strokeweight="1pt">
                <v:textbox>
                  <w:txbxContent>
                    <w:p w14:paraId="11C4D200" w14:textId="77777777" w:rsidR="00DD73F0" w:rsidRPr="0087353B" w:rsidRDefault="00DD73F0" w:rsidP="00DD73F0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</w:rPr>
                      </w:pPr>
                      <w:r w:rsidRPr="0087353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>ส่วนที่ 1 ข้อมูลทั่วไป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EAE8061" w14:textId="0600F1A2" w:rsidR="00DD7FF7" w:rsidRPr="00664D8D" w:rsidRDefault="00DD73F0" w:rsidP="00DD73F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4D8D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proofErr w:type="gramStart"/>
      <w:r w:rsidRPr="00664D8D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Pr="00664D8D">
        <w:rPr>
          <w:rFonts w:ascii="TH SarabunPSK" w:hAnsi="TH SarabunPSK" w:cs="TH SarabunPSK"/>
          <w:sz w:val="32"/>
          <w:szCs w:val="32"/>
          <w:cs/>
        </w:rPr>
        <w:t xml:space="preserve"> :</w:t>
      </w:r>
      <w:proofErr w:type="gramEnd"/>
      <w:r w:rsidRPr="00664D8D">
        <w:rPr>
          <w:rFonts w:ascii="TH SarabunPSK" w:hAnsi="TH SarabunPSK" w:cs="TH SarabunPSK"/>
          <w:sz w:val="32"/>
          <w:szCs w:val="32"/>
        </w:rPr>
        <w:t xml:space="preserve"> </w:t>
      </w:r>
      <w:r w:rsidRPr="00664D8D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1444455776"/>
          <w:placeholder>
            <w:docPart w:val="9F828D32B0F94D398D131373CD7623F5"/>
          </w:placeholder>
          <w:showingPlcHdr/>
          <w:text/>
        </w:sdtPr>
        <w:sdtEndPr/>
        <w:sdtContent>
          <w:r w:rsidR="00DD7FF7" w:rsidRPr="00664D8D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11315CB0" w14:textId="1EC2F85F" w:rsidR="00DD7FF7" w:rsidRPr="00664D8D" w:rsidRDefault="00DD7FF7" w:rsidP="00DD73F0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664D8D">
        <w:rPr>
          <w:rFonts w:ascii="TH SarabunPSK" w:hAnsi="TH SarabunPSK" w:cs="TH SarabunPSK"/>
          <w:sz w:val="32"/>
          <w:szCs w:val="32"/>
          <w:cs/>
        </w:rPr>
        <w:t xml:space="preserve">    ภายใต้แผนงาน</w:t>
      </w:r>
      <w:r w:rsidRPr="00664D8D">
        <w:rPr>
          <w:rFonts w:ascii="TH SarabunPSK" w:hAnsi="TH SarabunPSK" w:cs="TH SarabunPSK"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</w:rPr>
          <w:id w:val="-363593578"/>
          <w:placeholder>
            <w:docPart w:val="153401DBC13F437181EB1ACDFD9AE5F5"/>
          </w:placeholder>
          <w:showingPlcHdr/>
          <w:comboBox>
            <w:listItem w:value="เลือกรายการ"/>
            <w:listItem w:displayText="แผนงานยุทธศาสตร์การจัดการปัญหาแรงงานต่างด้าวและการค้ามนุษย์" w:value="แผนงานยุทธศาสตร์การจัดการปัญหาแรงงานต่างด้าวและการค้ามนุษย์"/>
            <w:listItem w:displayText="แผนงานบูรณาการขับเคลื่อนการแก้ไขปัญหาจังหวัดชายแดนใต้" w:value="แผนงานบูรณาการขับเคลื่อนการแก้ไขปัญหาจังหวัดชายแดนใต้"/>
            <w:listItem w:displayText="แผนงานยุทธศาสตร์ส่งเสริมความสัมพันธ์ระหว่างประเทศ " w:value="แผนงานยุทธศาสตร์ส่งเสริมความสัมพันธ์ระหว่างประเทศ "/>
            <w:listItem w:displayText="แผนงานยุทธศาสตร์การวิจัยและพัฒนานวัตกรรม " w:value="แผนงานยุทธศาสตร์การวิจัยและพัฒนานวัตกรรม "/>
            <w:listItem w:displayText="แผนงานยุทธศาสตร์หลักประกันทางสังคม" w:value="แผนงานยุทธศาสตร์หลักประกันทางสังคม"/>
            <w:listItem w:displayText="แผนงานยุทธศาสตร์มาตรการเจาะจงกลุ่มเป้าหมายเพื่อแก้ไขปัญหาเฉพาะกลุ่ม" w:value="แผนงานยุทธศาสตร์มาตรการเจาะจงกลุ่มเป้าหมายเพื่อแก้ไขปัญหาเฉพาะกลุ่ม"/>
            <w:listItem w:displayText="แผนงานบุคลากรภาครัฐ " w:value="แผนงานบุคลากรภาครัฐ "/>
            <w:listItem w:displayText="แผนงานยุทธศาสตร์พัฒนาบริการประชาชนและการพัฒนาประสิทธิภาพภาครัฐ " w:value="แผนงานยุทธศาสตร์พัฒนาบริการประชาชนและการพัฒนาประสิทธิภาพภาครัฐ "/>
            <w:listItem w:displayText="แผนงานบูรณาการรัฐบาลดิจิทัล" w:value="แผนงานบูรณาการรัฐบาลดิจิทัล"/>
          </w:comboBox>
        </w:sdtPr>
        <w:sdtEndPr/>
        <w:sdtContent>
          <w:r w:rsidR="00C83C09"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       </w:t>
          </w:r>
          <w:r w:rsidRPr="00664D8D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u w:val="dotted"/>
              <w:cs/>
            </w:rPr>
            <w:t>เลือกรายการ</w:t>
          </w:r>
          <w:r w:rsidR="00C83C09"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   </w:t>
          </w:r>
        </w:sdtContent>
      </w:sdt>
    </w:p>
    <w:p w14:paraId="355B0798" w14:textId="75ED31E1" w:rsidR="00C83C09" w:rsidRPr="00664D8D" w:rsidRDefault="00C83C09" w:rsidP="00C83C0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4D8D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664D8D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การดำเนินงาน</w:t>
      </w:r>
      <w:r w:rsidRPr="00664D8D">
        <w:rPr>
          <w:rFonts w:ascii="TH SarabunPSK" w:hAnsi="TH SarabunPSK" w:cs="TH SarabunPSK"/>
          <w:sz w:val="32"/>
          <w:szCs w:val="32"/>
          <w:cs/>
        </w:rPr>
        <w:t>:</w:t>
      </w:r>
      <w:r w:rsidRPr="00664D8D">
        <w:rPr>
          <w:rFonts w:ascii="TH SarabunPSK" w:hAnsi="TH SarabunPSK" w:cs="TH SarabunPSK"/>
          <w:sz w:val="32"/>
          <w:szCs w:val="32"/>
        </w:rPr>
        <w:t xml:space="preserve"> </w:t>
      </w:r>
      <w:r w:rsidRPr="00664D8D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sz w:val="32"/>
            <w:szCs w:val="32"/>
            <w:u w:val="dotted"/>
          </w:rPr>
          <w:id w:val="-1165080314"/>
          <w:placeholder>
            <w:docPart w:val="9ECA667516D44C1A8121122AD04370BE"/>
          </w:placeholder>
          <w:showingPlcHdr/>
          <w:comboBox>
            <w:listItem w:value="เลือกรายการ"/>
            <w:listItem w:displayText="ดำเนินการเอง" w:value="ดำเนินการเอง"/>
            <w:listItem w:displayText="จัดจ้าง" w:value="จัดจ้าง"/>
          </w:comboBox>
        </w:sdtPr>
        <w:sdtEndPr/>
        <w:sdtContent>
          <w:r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</w:t>
          </w:r>
          <w:r w:rsidRPr="00664D8D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u w:val="dotted"/>
              <w:cs/>
            </w:rPr>
            <w:t xml:space="preserve">เลือกรายการ   </w:t>
          </w:r>
          <w:r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</w:t>
          </w:r>
        </w:sdtContent>
      </w:sdt>
    </w:p>
    <w:p w14:paraId="7E2F1DA6" w14:textId="15F2C8AB" w:rsidR="00C83C09" w:rsidRPr="00664D8D" w:rsidRDefault="00C83C09" w:rsidP="00C83C09">
      <w:pPr>
        <w:tabs>
          <w:tab w:val="left" w:pos="3969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64D8D">
        <w:rPr>
          <w:rFonts w:ascii="TH SarabunPSK" w:hAnsi="TH SarabunPSK" w:cs="TH SarabunPSK"/>
          <w:b/>
          <w:bCs/>
          <w:sz w:val="32"/>
          <w:szCs w:val="32"/>
          <w:cs/>
        </w:rPr>
        <w:t>3. สถานะโครงการ/การดำเนินงาน</w:t>
      </w:r>
      <w:r w:rsidRPr="00664D8D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sdt>
        <w:sdtPr>
          <w:rPr>
            <w:rStyle w:val="Style10"/>
          </w:rPr>
          <w:id w:val="-1436281412"/>
          <w:placeholder>
            <w:docPart w:val="9CCF93F8F577419485F9803D9F87B933"/>
          </w:placeholder>
          <w:showingPlcHdr/>
          <w:comboBox>
            <w:listItem w:value="เลือกรายการ"/>
            <w:listItem w:displayText="ยังไม่ได้ดำเนินการ" w:value="ยังไม่ได้ดำเนินการ"/>
            <w:listItem w:displayText="อยู่ระหว่างศึกษาข้อมูลและวางแผนดำเนินการ" w:value="อยู่ระหว่างศึกษาข้อมูลและวางแผนดำเนินการ"/>
            <w:listItem w:displayText="พร้อมดำเนินการทันทีเมื่อได้รับการจัดสรรงบประมาณ" w:value="พร้อมดำเนินการทันทีเมื่อได้รับการจัดสรรงบประมาณ"/>
            <w:listItem w:displayText="เป็นโครงการต่อเนื่องที่ได้รับการจัดสรรงบประมาณอยู่แล้ว" w:value="เป็นโครงการต่อเนื่องที่ได้รับการจัดสรรงบประมาณอยู่แล้ว"/>
          </w:comboBox>
        </w:sdtPr>
        <w:sdtEndPr>
          <w:rPr>
            <w:rStyle w:val="DefaultParagraphFont"/>
            <w:rFonts w:ascii="TH SarabunPSK" w:hAnsi="TH SarabunPSK" w:cs="TH SarabunPSK"/>
            <w:sz w:val="32"/>
            <w:szCs w:val="32"/>
            <w:u w:val="dotted"/>
          </w:rPr>
        </w:sdtEndPr>
        <w:sdtContent>
          <w:r w:rsidRPr="002E42A4">
            <w:rPr>
              <w:rFonts w:ascii="TH Sarabun New" w:hAnsi="TH Sarabun New" w:cs="TH Sarabun New"/>
              <w:sz w:val="32"/>
              <w:szCs w:val="32"/>
              <w:u w:val="dotted"/>
            </w:rPr>
            <w:t xml:space="preserve"> </w:t>
          </w:r>
          <w:r w:rsidRPr="002E42A4">
            <w:rPr>
              <w:rStyle w:val="PlaceholderText"/>
              <w:rFonts w:ascii="TH Sarabun New" w:hAnsi="TH Sarabun New" w:cs="TH Sarabun New"/>
              <w:color w:val="auto"/>
              <w:sz w:val="32"/>
              <w:szCs w:val="32"/>
              <w:u w:val="dotted"/>
              <w:cs/>
            </w:rPr>
            <w:t>เลือกรายการ</w:t>
          </w:r>
          <w:r w:rsidRPr="00664D8D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u w:val="dotted"/>
              <w:cs/>
            </w:rPr>
            <w:t xml:space="preserve">   </w:t>
          </w:r>
          <w:r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</w:t>
          </w:r>
        </w:sdtContent>
      </w:sdt>
    </w:p>
    <w:p w14:paraId="5D7F8CA1" w14:textId="70915580" w:rsidR="00DD7FF7" w:rsidRPr="00664D8D" w:rsidRDefault="00DD7FF7" w:rsidP="00DD73F0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7FDC9B61" w14:textId="267BD717" w:rsidR="00DD7FF7" w:rsidRPr="00664D8D" w:rsidRDefault="00C83C09" w:rsidP="00DD73F0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664D8D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77F75775" wp14:editId="66E315FE">
                <wp:extent cx="6050943" cy="381663"/>
                <wp:effectExtent l="0" t="0" r="6985" b="0"/>
                <wp:docPr id="4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0943" cy="38166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AF6397" w14:textId="2A6C25CB" w:rsidR="00C83C09" w:rsidRPr="0087353B" w:rsidRDefault="00C83C09" w:rsidP="00C83C0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  <w:r w:rsidRPr="008735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>2</w:t>
                            </w:r>
                            <w:r w:rsidRPr="008735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 xml:space="preserve">ความเชื่อมโยงแผนระดับต่างๆ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F75775" id="_x0000_s1027" style="width:476.45pt;height:3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" fillcolor="#d9e2f3 [660]" stroked="f" strokeweight="1pt">
                <v:textbox>
                  <w:txbxContent>
                    <w:p w14:paraId="64AF6397" w14:textId="2A6C25CB" w:rsidR="00C83C09" w:rsidRPr="0087353B" w:rsidRDefault="00C83C09" w:rsidP="00C83C0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</w:rPr>
                      </w:pPr>
                      <w:r w:rsidRPr="0087353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>2</w:t>
                      </w:r>
                      <w:r w:rsidRPr="0087353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 xml:space="preserve">ความเชื่อมโยงแผนระดับต่างๆ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43BE980" w14:textId="44073F5B" w:rsidR="00C83C09" w:rsidRPr="00266F6C" w:rsidRDefault="00266F6C" w:rsidP="00C83C09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4. </w:t>
      </w:r>
      <w:r w:rsidR="00C83C09" w:rsidRPr="00266F6C">
        <w:rPr>
          <w:rFonts w:ascii="TH SarabunPSK" w:hAnsi="TH SarabunPSK" w:cs="TH SarabunPSK"/>
          <w:b/>
          <w:bCs/>
          <w:sz w:val="32"/>
          <w:szCs w:val="32"/>
          <w:cs/>
        </w:rPr>
        <w:t>ความเชื่อมโยงกับแผน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ระดับต่างๆ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148"/>
        <w:gridCol w:w="5670"/>
      </w:tblGrid>
      <w:tr w:rsidR="00C83C09" w:rsidRPr="00266F6C" w14:paraId="3F2F831C" w14:textId="77777777" w:rsidTr="00C83C09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09797692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ยุทธศาสตร์ชาติ</w:t>
            </w: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(Z) </w:t>
            </w: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 :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</w:rPr>
            <w:id w:val="1711915014"/>
            <w:placeholder>
              <w:docPart w:val="E9113C9E6CA6434B8C2375C7A4EFBC20"/>
            </w:placeholder>
            <w:showingPlcHdr/>
            <w:dropDownList>
              <w:listItem w:value="เลือกรายการ"/>
              <w:listItem w:displayText="1.ยุทธศาสตร์ชาติด้านความมั่นคง" w:value="1.ยุทธศาสตร์ชาติด้านความมั่นคง"/>
              <w:listItem w:displayText="2.ยุทธศาสตร์ชาติด้านการสร้างความสามารถในการแข่งขัน" w:value="2.ยุทธศาสตร์ชาติด้านการสร้างความสามารถในการแข่งขัน"/>
              <w:listItem w:displayText="3.ยุทธศาสตร์ด้านการพัฒนาและเสริมสร้างศักยภาพมนุษย์" w:value="3.ยุทธศาสตร์ด้านการพัฒนาและเสริมสร้างศักยภาพมนุษย์"/>
              <w:listItem w:displayText="4.ยุทธศาสตร์ชาติด้านการสร้างโอกาสและความเสมอภาคทางสังคม" w:value="4.ยุทธศาสตร์ชาติด้านการสร้างโอกาสและความเสมอภาคทางสังคม"/>
              <w:listItem w:displayText="5.ยุทธศาสตร์ชาติด้านการสร้างการเติบโตบนคุณภาพชีวิตที่เป็นมิตรต่อสิ่งแวดล้อม" w:value="5.ยุทธศาสตร์ชาติด้านการสร้างการเติบโตบนคุณภาพชีวิตที่เป็นมิตรต่อสิ่งแวดล้อม"/>
              <w:listItem w:displayText="6.ยุทธศาสตร์ชาติด้านการปรับสมดุลและพัฒนาระบบการบริหารจัดการภาครัฐ" w:value="6.ยุทธศาสตร์ชาติด้านการปรับสมดุลและพัฒนาระบบการบริหารจัดการภาครัฐ"/>
            </w:dropDownList>
          </w:sdtPr>
          <w:sdtEndPr/>
          <w:sdtContent>
            <w:tc>
              <w:tcPr>
                <w:tcW w:w="5670" w:type="dxa"/>
              </w:tcPr>
              <w:p w14:paraId="13C672D1" w14:textId="77777777" w:rsidR="00C83C09" w:rsidRPr="00266F6C" w:rsidRDefault="00C83C09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2A6E45F1" w14:textId="77777777" w:rsidTr="00C83C09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1CC59214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เป้าหมาย :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</w:rPr>
            <w:id w:val="202380674"/>
            <w:placeholder>
              <w:docPart w:val="C28B8556EF3A4ECCACB4E4D111282547"/>
            </w:placeholder>
            <w:showingPlcHdr/>
            <w:dropDownList>
              <w:listItem w:value="เลือกรายการ"/>
              <w:listItem w:displayText="1.1. ประชาชนอยู่ดี กินดี และมีความสุข" w:value="1.1. ประชาชนอยู่ดี กินดี และมีความสุข"/>
              <w:listItem w:displayText="1.2. บ้านเมืองมีความมั่นคงในทุกมิติและทุกระดับ" w:value="1.2. บ้านเมืองมีความมั่นคงในทุกมิติและทุกระดับ"/>
              <w:listItem w:displayText="1.3. กองทัพ หน่วยงานด้านความมั่นคง ภาครัฐ ภาคเอกชน และภาคประชาชน มีความพร้อมในการป้องกันและแก้ไขปัญหาความมั่นคง" w:value="1.3. กองทัพ หน่วยงานด้านความมั่นคง ภาครัฐ ภาคเอกชน และภาคประชาชน มีความพร้อมในการป้องกันและแก้ไขปัญหาความมั่นคง"/>
              <w:listItem w:displayText="1.4. ประเทศไทยมีบทบาทด้านความมั่นคงเป็นที่ชื่นชมและได้รับการยอมรับโดยประชาคมระหว่างประเทศ" w:value="1.4. ประเทศไทยมีบทบาทด้านความมั่นคงเป็นที่ชื่นชมและได้รับการยอมรับโดยประชาคมระหว่างประเทศ"/>
              <w:listItem w:displayText="1.5. การบริหารจัดการความมั่นคงมีผลสำเร็จที่เป็นรูปธรรมอย่างมีประสิทธิภาพ" w:value="1.5. การบริหารจัดการความมั่นคงมีผลสำเร็จที่เป็นรูปธรรมอย่างมีประสิทธิภาพ"/>
              <w:listItem w:displayText="2.1. ประเทศไทยเป็นประเทศที่พัฒนาแล้ว เศรษฐกิจเติบโตอย่างมีเสถียรภาพและยั่งยืน" w:value="2.1. ประเทศไทยเป็นประเทศที่พัฒนาแล้ว เศรษฐกิจเติบโตอย่างมีเสถียรภาพและยั่งยืน"/>
              <w:listItem w:displayText="2.2. ประเทศไทยมีขีดความสามารถในการแข่งขันสูงขึ้น" w:value="2.2. ประเทศไทยมีขีดความสามารถในการแข่งขันสูงขึ้น"/>
              <w:listItem w:displayText="3.1. คนไทยเป็นคนดี คนเก่ง มีคุณภาพ พร้อมสำหรับวิถีชีวิตในศตวรรษที่ 21" w:value="3.1. คนไทยเป็นคนดี คนเก่ง มีคุณภาพ พร้อมสำหรับวิถีชีวิตในศตวรรษที่ 21"/>
              <w:listItem w:displayText="3.2. สังคมไทยมีสภาพแวดล้อมที่เอื้อและสนับสนุนต่อการพัฒนาคนตลอดช่วงชีวิต" w:value="3.2. สังคมไทยมีสภาพแวดล้อมที่เอื้อและสนับสนุนต่อการพัฒนาคนตลอดช่วงชีวิต"/>
              <w:listItem w:displayText="4.1. สร้างความเป็นธรรม และลดความเหลื่อมล้ำในทุกมิติ" w:value="4.1. สร้างความเป็นธรรม และลดความเหลื่อมล้ำในทุกมิติ"/>
              <w:listItem w:displayText="4.2. กระจายศูนย์กลางความเจริญทางเศรษฐกิจและสังคม เพิ่มโอกาสให้ทุกภาคส่วนเข้ามาเป็นกำลังของการพัฒนาประเทศในทุกระดับ" w:value="4.2. กระจายศูนย์กลางความเจริญทางเศรษฐกิจและสังคม เพิ่มโอกาสให้ทุกภาคส่วนเข้ามาเป็นกำลังของการพัฒนาประเทศในทุกระดับ"/>
              <w:listItem w:displayText="4.3. เพิ่มขีดความสามารถของชุมชนท้องถิ่นในการพัฒนา การพึ่งตนเองและการจัดการตนเองเพื่อสร้างสังคมคุณภาพ" w:value="4.3. เพิ่มขีดความสามารถของชุมชนท้องถิ่นในการพัฒนา การพึ่งตนเองและการจัดการตนเองเพื่อสร้างสังคมคุณภาพ"/>
              <w:listItem w:displayText="5.1. อนุรักษ์และรักษาทรัพยากรธรรมชาติ  สิ่งแวดล้อม และวัฒนธรรม ให้คนรุ่นต่อไปได้ใช้อย่างยั่งยืน มีสมดุล" w:value="5.1. อนุรักษ์และรักษาทรัพยากรธรรมชาติ  สิ่งแวดล้อม และวัฒนธรรม ให้คนรุ่นต่อไปได้ใช้อย่างยั่งยืน มีสมดุล"/>
              <w:listItem w:displayText="5.2. ฟื้นฟูและสร้างใหม่ฐานทรัพยากรธรรมชาติและสิ่งแวดล้อม เพื่อลดผลกระทบทางลบจากการพัฒนาสังคมเศรษฐกิจของประเทศ" w:value="5.2. ฟื้นฟูและสร้างใหม่ฐานทรัพยากรธรรมชาติและสิ่งแวดล้อม เพื่อลดผลกระทบทางลบจากการพัฒนาสังคมเศรษฐกิจของประเทศ"/>
              <w:listItem w:displayText="5.3. ใช้ประโยชน์และสร้างการเติบโต บนฐานทรัพยากรธรรมชาติและสิ่งแวดล้อมให้สมดุลภายในขีดความสามารถของระบบนิเวศ" w:value="5.3. ใช้ประโยชน์และสร้างการเติบโต บนฐานทรัพยากรธรรมชาติและสิ่งแวดล้อมให้สมดุลภายในขีดความสามารถของระบบนิเวศ"/>
              <w:listItem w:displayText="5.4. ยกระดับกระบวนทัศน์ เพื่อกำหนดอนาคตประเทศด้านทรัพยากรธรรมชาติสิ่งแวดล้อม และวัฒนธรรม บนหลักของการมีส่วนร่วม และธรรมาภิบาล" w:value="5.4. ยกระดับกระบวนทัศน์ เพื่อกำหนดอนาคตประเทศด้านทรัพยากรธรรมชาติสิ่งแวดล้อม และวัฒนธรรม บนหลักของการมีส่วนร่วม และธรรมาภิบาล"/>
              <w:listItem w:displayText="6.1. ภาครัฐมีวัฒนธรรมการทำงานที่มุ่งผลสัมฤทธิ์และผลประโยชน์ส่วนรวม ตอบสนองความต้องการของประชาชนได้อย่างสะดวก รวดเร็ว โปร่งใส" w:value="6.1. ภาครัฐมีวัฒนธรรมการทำงานที่มุ่งผลสัมฤทธิ์และผลประโยชน์ส่วนรวม ตอบสนองความต้องการของประชาชนได้อย่างสะดวก รวดเร็ว โปร่งใส"/>
              <w:listItem w:displayText="6.2. ภาครัฐมีขนาดที่เล็กลง พร้อมปรับตัวให้ทันต่อการเปลี่ยนแปลง" w:value="6.2. ภาครัฐมีขนาดที่เล็กลง พร้อมปรับตัวให้ทันต่อการเปลี่ยนแปลง"/>
              <w:listItem w:displayText="6.3. ภาครัฐมีความโปร่งใส ปลอดการทุจริตและประพฤติมิชอบ" w:value="6.3. ภาครัฐมีความโปร่งใส ปลอดการทุจริตและประพฤติมิชอบ"/>
              <w:listItem w:displayText="6.4. กระบวนการยุติธรรม เป็นไปเพื่อประโยชน์ต่อส่วนรวมของประเทศ" w:value="6.4. กระบวนการยุติธรรม เป็นไปเพื่อประโยชน์ต่อส่วนรวมของประเทศ"/>
            </w:dropDownList>
          </w:sdtPr>
          <w:sdtEndPr/>
          <w:sdtContent>
            <w:tc>
              <w:tcPr>
                <w:tcW w:w="5670" w:type="dxa"/>
              </w:tcPr>
              <w:p w14:paraId="6281D8FD" w14:textId="77777777" w:rsidR="00C83C09" w:rsidRPr="00266F6C" w:rsidRDefault="00C83C09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48CD01ED" w14:textId="77777777" w:rsidTr="00C83C09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637DF4D5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 :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</w:rPr>
            <w:id w:val="1876432844"/>
            <w:placeholder>
              <w:docPart w:val="2C7EE7A838A346AAB4AC8FA781D588D2"/>
            </w:placeholder>
            <w:showingPlcHdr/>
            <w:dropDownList>
              <w:listItem w:value="เลือกรายการ"/>
              <w:listItem w:displayText="1.1.1. การรักษาความสงบภายในประเทศ" w:value="1.1.1. การรักษาความสงบภายในประเทศ"/>
              <w:listItem w:displayText="1.2.1. การป้องกันและแก้ไขปัญหาที่มีผลกระทบต่อความมั่นคง" w:value="1.2.1. การป้องกันและแก้ไขปัญหาที่มีผลกระทบต่อความมั่นคง"/>
              <w:listItem w:displayText="1.3.1. การพัฒนาศักยภาพของประเทศให้พร้อมเผชิญภัยคุกคามที่กระทบต่อความมั่นคงของชาติ" w:value="1.3.1. การพัฒนาศักยภาพของประเทศให้พร้อมเผชิญภัยคุกคามที่กระทบต่อความมั่นคงของชาติ"/>
              <w:listItem w:displayText="1.4.1. การบูรณาการความร่วมมือด้านความมั่นคงกับอาเซียนและนานาชาติ รวมถึงองค์กรภาครัฐและที่มิใช่ภาครัฐ" w:value="1.4.1. การบูรณาการความร่วมมือด้านความมั่นคงกับอาเซียนและนานาชาติ รวมถึงองค์กรภาครัฐและที่มิใช่ภาครัฐ"/>
              <w:listItem w:displayText="1.5.1. การพัฒนากลไกการบริหารจัดการความมั่นคงแบบองค์รวม" w:value="1.5.1. การพัฒนากลไกการบริหารจัดการความมั่นคงแบบองค์รวม"/>
              <w:listItem w:displayText="2.1.1. การเกษตรสร้างมูลค่า" w:value="2.1.1. การเกษตรสร้างมูลค่า"/>
              <w:listItem w:displayText="2.1.2. อุตสาหกรรมและบริการแห่งอนาคต" w:value="2.1.2. อุตสาหกรรมและบริการแห่งอนาคต"/>
              <w:listItem w:displayText="2.1.3. สร้างความหลากหลายด้านการท่องเที่ยว" w:value="2.1.3. สร้างความหลากหลายด้านการท่องเที่ยว"/>
              <w:listItem w:displayText="2.2.1. โครงสร้างพื้นฐาน เชื่อมไทย เชื่อมโลก" w:value="2.2.1. โครงสร้างพื้นฐาน เชื่อมไทย เชื่อมโลก"/>
              <w:listItem w:displayText="2.2.2. พัฒนาเศรษฐกิจบนพื้นฐานผู้ประกอบการยุคใหม่" w:value="2.2.2. พัฒนาเศรษฐกิจบนพื้นฐานผู้ประกอบการยุคใหม่"/>
              <w:listItem w:displayText="3.1.1. การปรับเปลี่ยนค่านิยมและวัฒนธรรม" w:value="3.1.1. การปรับเปลี่ยนค่านิยมและวัฒนธรรม"/>
              <w:listItem w:displayText="3.1.2. การพัฒนาศักยภาพคนตลอดช่วงชีวิต" w:value="3.1.2. การพัฒนาศักยภาพคนตลอดช่วงชีวิต"/>
              <w:listItem w:displayText="3.1.3. ปฏิรูปกระบวนการเรียนรู้ที่ตอบสนองต่อการเปลี่ยนแปลงในศตวรรษที่ 21" w:value="3.1.3. ปฏิรูปกระบวนการเรียนรู้ที่ตอบสนองต่อการเปลี่ยนแปลงในศตวรรษที่ 21"/>
              <w:listItem w:displayText="3.1.4. การตระหนักถึงพหุปัญญาของมนุษย์ที่หลากหลาย" w:value="3.1.4. การตระหนักถึงพหุปัญญาของมนุษย์ที่หลากหลาย"/>
              <w:listItem w:displayText="3.1.5. การเสริมสร้างให้คนไทยมีสุขภาวะที่ดี" w:value="3.1.5. การเสริมสร้างให้คนไทยมีสุขภาวะที่ดี"/>
              <w:listItem w:displayText="3.2.1. การสร้างสภาพแวดล้อมที่เอื้อต่อการพัฒนาและเสริมสร้างศักยภาพทรัพยากรมนุษย์" w:value="3.2.1. การสร้างสภาพแวดล้อมที่เอื้อต่อการพัฒนาและเสริมสร้างศักยภาพทรัพยากรมนุษย์"/>
              <w:listItem w:displayText="3.2.2. การเสริมสร้างศักยภาพการกีฬาในการสร้างคุณค่าทางสังคมและพัฒนาประเทศ" w:value="3.2.2. การเสริมสร้างศักยภาพการกีฬาในการสร้างคุณค่าทางสังคมและพัฒนาประเทศ"/>
              <w:listItem w:displayText="4.1.1. การลดความเหลื่อมล้ำ สร้างความเป็นธรรมในทุกมิติ" w:value="4.1.1. การลดความเหลื่อมล้ำ สร้างความเป็นธรรมในทุกมิติ"/>
              <w:listItem w:displayText="4.2.1. การกระจายศูนย์กลางความเจริญทางเศรษฐกิจ สังคม และเทคโนโลยี" w:value="4.2.1. การกระจายศูนย์กลางความเจริญทางเศรษฐกิจ สังคม และเทคโนโลยี"/>
              <w:listItem w:displayText="4.3.1. การเสริมสร้างพลังทางสังคม" w:value="4.3.1. การเสริมสร้างพลังทางสังคม"/>
              <w:listItem w:displayText="4.3.2. การเพิ่มขีดความสามารถของชุมชนท้องถิ่นในการพัฒนา การพึ่งตนเองและการจัดการตนเอง" w:value="4.3.2. การเพิ่มขีดความสามารถของชุมชนท้องถิ่นในการพัฒนา การพึ่งตนเองและการจัดการตนเอง"/>
              <w:listItem w:displayText="5.1.1. สร้างการเติบโตอย่างยั่งยืนบนสังคมเศรษฐกิจสีเขียว" w:value="5.1.1. สร้างการเติบโตอย่างยั่งยืนบนสังคมเศรษฐกิจสีเขียว"/>
              <w:listItem w:displayText="5.2.1. สร้างการเติบโตอย่างยั่งยืนบนสังคมเศรษฐกิจภาคทะเล" w:value="5.2.1. สร้างการเติบโตอย่างยั่งยืนบนสังคมเศรษฐกิจภาคทะเล"/>
              <w:listItem w:displayText="5.3.1. สร้างการเติบโตอย่างยั่งยืนบนสังคมที่เป็นมิตรต่อสภาพภูมิอากาศ" w:value="5.3.1. สร้างการเติบโตอย่างยั่งยืนบนสังคมที่เป็นมิตรต่อสภาพภูมิอากาศ"/>
              <w:listItem w:displayText="5.3.2. พัฒนาพื้นที่เมือง ชนบท เกษตรกรรมและอุตสาหกรรมเชิงนิเวศ มุ่งเน้นความเป็นเมืองที่เติบโตอย่างต่อเนื่อง" w:value="5.3.2. พัฒนาพื้นที่เมือง ชนบท เกษตรกรรมและอุตสาหกรรมเชิงนิเวศ มุ่งเน้นความเป็นเมืองที่เติบโตอย่างต่อเนื่อง"/>
              <w:listItem w:displayText="5.4.1. พัฒนาความมั่นคงน้ำ พลังงาน และเกษตรที่เป็นมิตรต่อสิ่งแวดล้อม" w:value="5.4.1. พัฒนาความมั่นคงน้ำ พลังงาน และเกษตรที่เป็นมิตรต่อสิ่งแวดล้อม"/>
              <w:listItem w:displayText="5.4.2. ยกระดับกระบวนทัศน์เพื่อกำหนดอนาคตประเทศ" w:value="5.4.2. ยกระดับกระบวนทัศน์เพื่อกำหนดอนาคตประเทศ"/>
              <w:listItem w:displayText="6.1.1. ภาครัฐที่ยึดประชาชนเป็นศูนย์กลาง ตอบสนองความต้องการ และให้บริการอย่างสะดวกรวดเร็ว โปร่งใส" w:value="6.1.1. ภาครัฐที่ยึดประชาชนเป็นศูนย์กลาง ตอบสนองความต้องการ และให้บริการอย่างสะดวกรวดเร็ว โปร่งใส"/>
              <w:listItem w:displayText="6.1.2. ภาครัฐบริหารงานแบบบูรณาการโดยมียุทธศาสตร์ชาติเป็นเป้าหมายและเชื่อมโยงการพัฒนาในทุกระดับ ทุกประเด็น ทุกภารกิจ และทุกพื้นที่" w:value="6.1.2. ภาครัฐบริหารงานแบบบูรณาการโดยมียุทธศาสตร์ชาติเป็นเป้าหมายและเชื่อมโยงการพัฒนาในทุกระดับ ทุกประเด็น ทุกภารกิจ และทุกพื้นที่"/>
              <w:listItem w:displayText="6.2.1. ภาครัฐมีขนาดเล็กลง เหมาะสมกับภารกิจ ส่งเสริมให้ประชาชนและทุกภาคส่วนมีส่วนร่วมในการพัฒนาประเทศ" w:value="6.2.1. ภาครัฐมีขนาดเล็กลง เหมาะสมกับภารกิจ ส่งเสริมให้ประชาชนและทุกภาคส่วนมีส่วนร่วมในการพัฒนาประเทศ"/>
              <w:listItem w:displayText="6.2.2. ภาครัฐมีความทันสมัย" w:value="6.2.2. ภาครัฐมีความทันสมัย"/>
              <w:listItem w:displayText="6.3.1. บุคลากรภาครัฐเป็นคนดีและเก่ง ยึดหลักคุณธรรม จริยธรรม มีจิตสำนึก มีความสามารถสูง มุ่งมั่น และเป็นมืออาชีพ" w:value="6.3.1. บุคลากรภาครัฐเป็นคนดีและเก่ง ยึดหลักคุณธรรม จริยธรรม มีจิตสำนึก มีความสามารถสูง มุ่งมั่น และเป็นมืออาชีพ"/>
              <w:listItem w:displayText="6.3.2. ภาครัฐมีความโปร่งใส ปลอดการทุจริตและประพฤติมิชอบ" w:value="6.3.2. ภาครัฐมีความโปร่งใส ปลอดการทุจริตและประพฤติมิชอบ"/>
              <w:listItem w:displayText="6.4.1. กฎหมายมีความสอดคล้องเหมาะสมกับบริบทต่าง ๆ และมีเท่าที่จำเป็น" w:value="6.4.1. กฎหมายมีความสอดคล้องเหมาะสมกับบริบทต่าง ๆ และมีเท่าที่จำเป็น"/>
              <w:listItem w:displayText="6.4.2. กระบวนการยุติธรรมเคารพสิทธิมนุษยชนและปฏิบัติต่อประชาชนโดยเสมอภาค" w:value="6.4.2. กระบวนการยุติธรรมเคารพสิทธิมนุษยชนและปฏิบัติต่อประชาชนโดยเสมอภาค"/>
            </w:dropDownList>
          </w:sdtPr>
          <w:sdtEndPr/>
          <w:sdtContent>
            <w:tc>
              <w:tcPr>
                <w:tcW w:w="5670" w:type="dxa"/>
              </w:tcPr>
              <w:p w14:paraId="722677C0" w14:textId="77777777" w:rsidR="00C83C09" w:rsidRPr="00266F6C" w:rsidRDefault="00C83C09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7C4F2C60" w14:textId="77777777" w:rsidTr="00C83C09">
        <w:trPr>
          <w:trHeight w:val="113"/>
        </w:trPr>
        <w:tc>
          <w:tcPr>
            <w:tcW w:w="3148" w:type="dxa"/>
            <w:shd w:val="clear" w:color="auto" w:fill="DEEAF6" w:themeFill="accent5" w:themeFillTint="33"/>
            <w:vAlign w:val="center"/>
          </w:tcPr>
          <w:p w14:paraId="59C4F183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5670" w:type="dxa"/>
            <w:shd w:val="clear" w:color="auto" w:fill="DEEAF6" w:themeFill="accent5" w:themeFillTint="33"/>
            <w:vAlign w:val="center"/>
          </w:tcPr>
          <w:p w14:paraId="73722054" w14:textId="77777777" w:rsidR="00C83C09" w:rsidRPr="00266F6C" w:rsidRDefault="00C83C09" w:rsidP="00A3619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4482" w:rsidRPr="00266F6C" w14:paraId="6A3416A5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38B3DA" w14:textId="1D57BA51" w:rsidR="00994482" w:rsidRPr="00266F6C" w:rsidRDefault="00994482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SDGs</w:t>
            </w:r>
            <w:r w:rsidR="00EC5473"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br/>
              <w:t>(เฉพาะโครงการที่เกี่ยวข้อง)</w:t>
            </w:r>
          </w:p>
        </w:tc>
        <w:sdt>
          <w:sdtPr>
            <w:rPr>
              <w:rStyle w:val="Style3"/>
              <w:rFonts w:ascii="TH SarabunPSK" w:hAnsi="TH SarabunPSK"/>
              <w:sz w:val="32"/>
              <w:szCs w:val="32"/>
              <w:cs/>
            </w:rPr>
            <w:id w:val="1807583549"/>
            <w:placeholder>
              <w:docPart w:val="50247865B1D14702A0E7D31C93299666"/>
            </w:placeholder>
            <w:showingPlcHdr/>
            <w:dropDownList>
              <w:listItem w:value="เลือกรายการ"/>
              <w:listItem w:displayText="เป้าหมายที่ 1: ยุติความยากจนทุกรูปแบบในทุกที่" w:value="เป้าหมายที่ 1: ยุติความยากจนทุกรูปแบบในทุกที่"/>
              <w:listItem w:displayText="เป้าหมายที่ 5: บรรลุความเสมอภาคระหว่างเพศ และเพิ่มบทบาทของสตรีและเด็กหญิงทุกคน" w:value="เป้าหมายที่ 5: บรรลุความเสมอภาคระหว่างเพศ และเพิ่มบทบาทของสตรีและเด็กหญิงทุกคน"/>
              <w:listItem w:displayText="เป้าหมายที่ 16: ส่งเสริมสังคมที่สงบสุขและครอบคลุม เพื่อการพัฒนาที่ยั่งยืน ให้ทุกคนเข้าถึงความยุติธรรม และสร้างสถาบันที่มีประสิทธิผล รับผิดชอบ และครอบคลุมในทุกระดับ " w:value="เป้าหมายที่ 16: ส่งเสริมสังคมที่สงบสุขและครอบคลุม เพื่อการพัฒนาที่ยั่งยืน ให้ทุกคนเข้าถึงความยุติธรรม และสร้างสถาบันที่มีประสิทธิผล รับผิดชอบ และครอบคลุมในทุกระดับ "/>
            </w:dropDownList>
          </w:sdtPr>
          <w:sdtEndPr>
            <w:rPr>
              <w:rStyle w:val="DefaultParagraphFont"/>
              <w:rFonts w:cstheme="minorBidi"/>
            </w:rPr>
          </w:sdtEndPr>
          <w:sdtContent>
            <w:tc>
              <w:tcPr>
                <w:tcW w:w="5670" w:type="dxa"/>
              </w:tcPr>
              <w:p w14:paraId="3E58A80F" w14:textId="2AF0BE8B" w:rsidR="00994482" w:rsidRPr="00266F6C" w:rsidRDefault="003C2D49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994482" w:rsidRPr="00266F6C" w14:paraId="36DD3554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55B7EB" w14:textId="376894E0" w:rsidR="00994482" w:rsidRPr="00266F6C" w:rsidRDefault="00994482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เป้าหมายย่อย </w:t>
            </w: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SDGs</w:t>
            </w:r>
            <w:r w:rsidR="00EC5473"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="00EC5473"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(เฉพาะโครงการที่เกี่ยวข้อง)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</w:rPr>
            <w:id w:val="372586200"/>
            <w:placeholder>
              <w:docPart w:val="9A2BC3A72111446E9CD9C3FD20F4E718"/>
            </w:placeholder>
            <w:showingPlcHdr/>
            <w:dropDownList>
              <w:listItem w:value="เลือกรายการ"/>
              <w:listItem w:displayText="SDG0103 ดำเนินการให้ทุกคนสามารถเข้าถึงระบบและมาตรการการคุ้มครองทางสังคมในระดับประเทศที่เหมาะสม ซึ่งรวมถึงการคุ้มครองทางสังคมขั้นพื้นฐาน (floors) และขยายความครอบคลุมถึงกลุ่มประชากรยากจนและกลุ่มเปราะบาง ภายในปี พ.ศ. 2573 " w:value="SDG0103 ดำเนินการให้ทุกคนสามารถเข้าถึงระบบและมาตรการการคุ้มครองทางสังคมในระดับประเทศที่เหมาะสม ซึ่งรวมถึงการคุ้มครองทางสังคมขั้นพื้นฐาน (floors) และขยายความครอบคลุมถึงกลุ่มประชากรยากจนและกลุ่มเปราะบาง ภายในปี พ.ศ. 2573 "/>
              <w:listItem w:displayText="SDG0502 ขจัดความรุนแรงทุกรูปแบบที่มีต่อผู้หญิงและเด็กหญิงในพื้นที่สาธารณะและพื้นที่ส่วนตัว รวมถึงการค้ามนุษย์ การแสวงหาประโยชน์ทางเพศ และการแสวงหาประโยชน์ในรูปแบบอื่น" w:value="SDG0502 ขจัดความรุนแรงทุกรูปแบบที่มีต่อผู้หญิงและเด็กหญิงในพื้นที่สาธารณะและพื้นที่ส่วนตัว รวมถึงการค้ามนุษย์ การแสวงหาประโยชน์ทางเพศ และการแสวงหาประโยชน์ในรูปแบบอื่น"/>
              <w:listItem w:displayText="SDG1602 ยุติการข่มเหง การแสวงหาประโยชน์ การค้ามนุษย์ และความรุนแรงและการทรมานทุกรูปแบบที่มีต่อเด็ก" w:value="SDG1602 ยุติการข่มเหง การแสวงหาประโยชน์ การค้ามนุษย์ และความรุนแรงและการทรมานทุกรูปแบบที่มีต่อเด็ก"/>
            </w:dropDownList>
          </w:sdtPr>
          <w:sdtEndPr/>
          <w:sdtContent>
            <w:tc>
              <w:tcPr>
                <w:tcW w:w="5670" w:type="dxa"/>
              </w:tcPr>
              <w:p w14:paraId="527D9580" w14:textId="1E501F07" w:rsidR="00994482" w:rsidRPr="00266F6C" w:rsidRDefault="003C2D49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EC5473" w:rsidRPr="00266F6C" w14:paraId="2B36D9B2" w14:textId="77777777" w:rsidTr="00994482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5" w:themeFillTint="33"/>
            <w:vAlign w:val="center"/>
          </w:tcPr>
          <w:p w14:paraId="378D3D13" w14:textId="77777777" w:rsidR="00EC5473" w:rsidRPr="00266F6C" w:rsidRDefault="00EC5473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5670" w:type="dxa"/>
            <w:shd w:val="clear" w:color="auto" w:fill="DEEAF6" w:themeFill="accent5" w:themeFillTint="33"/>
          </w:tcPr>
          <w:p w14:paraId="406CDBBE" w14:textId="77777777" w:rsidR="00EC5473" w:rsidRPr="00266F6C" w:rsidRDefault="00EC5473" w:rsidP="00A3619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C5473" w:rsidRPr="00266F6C" w14:paraId="2C5D26D1" w14:textId="77777777" w:rsidTr="00EC5473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24A5B0D" w14:textId="7063AF34" w:rsidR="00EC5473" w:rsidRPr="00266F6C" w:rsidRDefault="00EC5473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นโยบายและแผนระดับชาติว่าด้วยความั่นคงแห่งชาติ </w:t>
            </w: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br/>
              <w:t>(เฉพาะโครงการที่เกี่ยวข้อง)</w:t>
            </w:r>
          </w:p>
        </w:tc>
        <w:sdt>
          <w:sdtPr>
            <w:rPr>
              <w:rStyle w:val="Style3"/>
              <w:rFonts w:ascii="TH SarabunPSK" w:hAnsi="TH SarabunPSK"/>
              <w:sz w:val="32"/>
              <w:szCs w:val="32"/>
              <w:cs/>
            </w:rPr>
            <w:id w:val="1816220730"/>
            <w:placeholder>
              <w:docPart w:val="BAE8783FBBAD418B8B390E8510C3C4C9"/>
            </w:placeholder>
            <w:showingPlcHdr/>
            <w:dropDownList>
              <w:listItem w:value="เลือกรายการ"/>
              <w:listItem w:displayText="แผน 5 การป้องกันและแก้ไขปัญหาจังหวัดชายแดนภาคใต้ " w:value="แผน 5 การป้องกันและแก้ไขปัญหาจังหวัดชายแดนภาคใต้ "/>
              <w:listItem w:displayText="แผน 7 การป้องกันและแก้ไขปัญหาการค้ามนุษย์" w:value="แผน 7 การป้องกันและแก้ไขปัญหาการค้ามนุษย์"/>
            </w:dropDownList>
          </w:sdtPr>
          <w:sdtEndPr>
            <w:rPr>
              <w:rStyle w:val="DefaultParagraphFont"/>
              <w:rFonts w:cstheme="minorBidi"/>
            </w:rPr>
          </w:sdtEndPr>
          <w:sdtContent>
            <w:tc>
              <w:tcPr>
                <w:tcW w:w="5670" w:type="dxa"/>
                <w:shd w:val="clear" w:color="auto" w:fill="FFFFFF" w:themeFill="background1"/>
              </w:tcPr>
              <w:p w14:paraId="2993F650" w14:textId="415D24D7" w:rsidR="00EC5473" w:rsidRPr="00266F6C" w:rsidRDefault="00EC5473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EC5473" w:rsidRPr="00266F6C" w14:paraId="07ADD5FF" w14:textId="77777777" w:rsidTr="00EC5473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D94200A" w14:textId="77777777" w:rsidR="00EC5473" w:rsidRPr="00266F6C" w:rsidRDefault="00C22AEE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เป้าหมายนโยบายและแผนระดับชาติว่าด้วยความั่นคงแห่งชาติ</w:t>
            </w:r>
          </w:p>
          <w:p w14:paraId="0CA6EBE8" w14:textId="769DFABE" w:rsidR="00C22AEE" w:rsidRPr="00266F6C" w:rsidRDefault="00C22AEE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(เฉพาะโครงการที่เกี่ยวข้อง)</w:t>
            </w:r>
          </w:p>
        </w:tc>
        <w:sdt>
          <w:sdtPr>
            <w:rPr>
              <w:rStyle w:val="Style3"/>
              <w:rFonts w:ascii="TH SarabunPSK" w:hAnsi="TH SarabunPSK"/>
              <w:sz w:val="32"/>
              <w:szCs w:val="32"/>
              <w:cs/>
            </w:rPr>
            <w:id w:val="-1704547337"/>
            <w:placeholder>
              <w:docPart w:val="2B99F5FF153B4479A48CA66E4403399A"/>
            </w:placeholder>
            <w:showingPlcHdr/>
            <w:dropDownList>
              <w:listItem w:value="เลือกรายการ"/>
              <w:listItem w:displayText="เป้าหมายที่ 5.1 จังหวัดชายแดนภาคใต้มีการก่อเหตุความรุนแรงและความสูญเสียลดลง" w:value="เป้าหมายที่ 5.1 จังหวัดชายแดนภาคใต้มีการก่อเหตุความรุนแรงและความสูญเสียลดลง"/>
              <w:listItem w:displayText="เป้าหมายที่ 7.1 การยกระดับสถานะของประเทศไทยในการป้องกันและแก้ไขปัญหาการค้ามนุษย์" w:value="เป้าหมายที่ 7.1 การยกระดับสถานะของประเทศไทยในการป้องกันและแก้ไขปัญหาการค้ามนุษย์"/>
              <w:listItem w:displayText="เป้าหมายที่ 7.2 ประเทศไทยสามารถป้องกันและแก้ไขปัญหาการค้ามนุษย์ได้อย่างมีประสิทธิภาพและเป็นรูปธรรม " w:value="เป้าหมายที่ 7.2 ประเทศไทยสามารถป้องกันและแก้ไขปัญหาการค้ามนุษย์ได้อย่างมีประสิทธิภาพและเป็นรูปธรรม "/>
            </w:dropDownList>
          </w:sdtPr>
          <w:sdtEndPr>
            <w:rPr>
              <w:rStyle w:val="DefaultParagraphFont"/>
              <w:rFonts w:cstheme="minorBidi"/>
            </w:rPr>
          </w:sdtEndPr>
          <w:sdtContent>
            <w:tc>
              <w:tcPr>
                <w:tcW w:w="5670" w:type="dxa"/>
                <w:shd w:val="clear" w:color="auto" w:fill="FFFFFF" w:themeFill="background1"/>
              </w:tcPr>
              <w:p w14:paraId="7AB4DDCC" w14:textId="48DA475E" w:rsidR="00EC5473" w:rsidRPr="00266F6C" w:rsidRDefault="00C22AEE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994482" w:rsidRPr="00266F6C" w14:paraId="673222BD" w14:textId="77777777" w:rsidTr="00994482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5" w:themeFillTint="33"/>
            <w:vAlign w:val="center"/>
          </w:tcPr>
          <w:p w14:paraId="5F53AB95" w14:textId="77777777" w:rsidR="00994482" w:rsidRPr="00266F6C" w:rsidRDefault="00994482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5670" w:type="dxa"/>
            <w:shd w:val="clear" w:color="auto" w:fill="DEEAF6" w:themeFill="accent5" w:themeFillTint="33"/>
          </w:tcPr>
          <w:p w14:paraId="27EA6BB1" w14:textId="77777777" w:rsidR="00994482" w:rsidRPr="00266F6C" w:rsidRDefault="00994482" w:rsidP="00A3619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83C09" w:rsidRPr="00266F6C" w14:paraId="07471AFA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665471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แผนแม่บทภายใต้ยุทธศาสตร์ชาติ</w:t>
            </w: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(Y) </w:t>
            </w: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 :</w:t>
            </w:r>
          </w:p>
        </w:tc>
        <w:sdt>
          <w:sdtPr>
            <w:rPr>
              <w:rStyle w:val="Style2"/>
              <w:rFonts w:ascii="TH SarabunPSK" w:hAnsi="TH SarabunPSK"/>
              <w:sz w:val="32"/>
              <w:szCs w:val="32"/>
              <w:cs/>
            </w:rPr>
            <w:id w:val="1015804513"/>
            <w:placeholder>
              <w:docPart w:val="17F8652EF6D6492FAAC81EAFAEE06E5C"/>
            </w:placeholder>
            <w:showingPlcHdr/>
            <w:dropDownList>
              <w:listItem w:value="เลือกรายการ"/>
              <w:listItem w:displayText="1. ประเด็น (1) ความมั่นคง" w:value="1. ประเด็น (1) ความมั่นคง"/>
              <w:listItem w:displayText="2.ประเด็น (2) การต่างประเทศ" w:value="2.ประเด็น (2) การต่างประเทศ"/>
              <w:listItem w:displayText="17.ประเด็น (17) ความเสมอภาคและหลักประกันทางสังคม" w:value="17.ประเด็น (17) ความเสมอภาคและหลักประกันทางสังคม"/>
              <w:listItem w:displayText="20.ประเด็น (20) การบริการประชาชนและประสิทธิภาพภาครัฐ" w:value="20.ประเด็น (20) การบริการประชาชนและประสิทธิภาพภาครัฐ"/>
              <w:listItem w:displayText="23.ประเด็น (23) การวิจัยและพัฒนานวัตกรรม" w:value="23.ประเด็น (23) การวิจัยและพัฒนานวัตกรรม"/>
            </w:dropDownList>
          </w:sdtPr>
          <w:sdtEndPr>
            <w:rPr>
              <w:rStyle w:val="DefaultParagraphFont"/>
              <w:rFonts w:cstheme="minorBidi"/>
            </w:rPr>
          </w:sdtEndPr>
          <w:sdtContent>
            <w:tc>
              <w:tcPr>
                <w:tcW w:w="5670" w:type="dxa"/>
              </w:tcPr>
              <w:p w14:paraId="64C22660" w14:textId="77777777" w:rsidR="00C83C09" w:rsidRPr="00266F6C" w:rsidRDefault="00C83C09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2F74652D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E2A417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เป้าหมายระดับประเด็น (</w:t>
            </w: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Y2) :</w:t>
            </w:r>
          </w:p>
        </w:tc>
        <w:sdt>
          <w:sdtPr>
            <w:rPr>
              <w:rStyle w:val="Style1"/>
              <w:rFonts w:ascii="TH SarabunPSK" w:hAnsi="TH SarabunPSK"/>
              <w:sz w:val="32"/>
              <w:szCs w:val="32"/>
              <w:cs/>
            </w:rPr>
            <w:id w:val="-616910757"/>
            <w:placeholder>
              <w:docPart w:val="9026389601674418A143531A0BC1AE4A"/>
            </w:placeholder>
            <w:showingPlcHdr/>
            <w:comboBox>
              <w:listItem w:value="เลือกรายการ"/>
              <w:listItem w:displayText="1.1 ประเทศชาติมีความมั่นคงในทุกมิติและทุกระดับเพิ่มขึ้น " w:value="1.1 ประเทศชาติมีความมั่นคงในทุกมิติและทุกระดับเพิ่มขึ้น "/>
              <w:listItem w:displayText="2.1 การต่างประเทศ มีเอกภาพ ทำให้ประเทศไทยมีความมั่นคง มั่งคั่ง ยั่งยืน มีมาตรฐานสากล และมีเกียรติภูมิประชาคมโลก " w:value="2.1 การต่างประเทศ มีเอกภาพ ทำให้ประเทศไทยมีความมั่นคง มั่งคั่ง ยั่งยืน มีมาตรฐานสากล และมีเกียรติภูมิประชาคมโลก "/>
              <w:listItem w:displayText="17.1 คนไทยทุกคนได้รับการคุ้มครองและมีหลักประกันทางสังคมเพิ่มขึ้น" w:value="17.1 คนไทยทุกคนได้รับการคุ้มครองและมีหลักประกันทางสังคมเพิ่มขึ้น"/>
              <w:listItem w:displayText="20.1 บริการของรัฐมีประสิทธิภาพและมีคุณภาพเป็นที่ยอมรับของผู้ใช้บริการ " w:value="20.1 บริการของรัฐมีประสิทธิภาพและมีคุณภาพเป็นที่ยอมรับของผู้ใช้บริการ "/>
              <w:listItem w:displayText="23.2 มูลค่าการลงทุนวิจัยและพัฒนานวัตกรรมต่อผลิตภัณฑ์มวลรวมในประเทศเพิ่มขึ้น" w:value="23.2 มูลค่าการลงทุนวิจัยและพัฒนานวัตกรรมต่อผลิตภัณฑ์มวลรวมในประเทศเพิ่มขึ้น"/>
            </w:comboBox>
          </w:sdtPr>
          <w:sdtEndPr>
            <w:rPr>
              <w:rStyle w:val="DefaultParagraphFont"/>
              <w:rFonts w:cstheme="minorBidi"/>
            </w:rPr>
          </w:sdtEndPr>
          <w:sdtContent>
            <w:tc>
              <w:tcPr>
                <w:tcW w:w="5670" w:type="dxa"/>
              </w:tcPr>
              <w:p w14:paraId="0ABDD3D6" w14:textId="7E275CCC" w:rsidR="00C83C09" w:rsidRPr="00266F6C" w:rsidRDefault="006660A4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5421A5A2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5A3E2D" w14:textId="43A058E1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ความสอดคล้องของโครงการกับเป้าหมายของแผนแม่บท</w:t>
            </w:r>
            <w:r w:rsidR="00994482"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ย่อย</w:t>
            </w: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: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id w:val="-1724507877"/>
            <w:placeholder>
              <w:docPart w:val="4C2303945FC04CCC9AA9D4A99927079A"/>
            </w:placeholder>
            <w:showingPlcHdr/>
            <w:comboBox>
              <w:listItem w:value="เลือกรายการ"/>
              <w:listItem w:displayText="010101 ประชาชนมีความมั่นคง ปลอดภัยในชีวิต และทรัพย์สินเพิ่มขึ้น" w:value="010101 ประชาชนมีความมั่นคง ปลอดภัยในชีวิต และทรัพย์สินเพิ่มขึ้น"/>
              <w:listItem w:displayText="010201 ปัญหาความมั่นคงที่มีอยู่ในปัจจุบัน (เช่น ปัญหายาเสพติด ความมั่นคงทางไซเบอร์ การค้ามนุษย์ ฯลฯ) ได้รับการแก้ไขจนไม่ส่งผลกระทบต่อการบริหารและพัฒนาประเทศ" w:value="010201 ปัญหาความมั่นคงที่มีอยู่ในปัจจุบัน (เช่น ปัญหายาเสพติด ความมั่นคงทางไซเบอร์ การค้ามนุษย์ ฯลฯ) ได้รับการแก้ไขจนไม่ส่งผลกระทบต่อการบริหารและพัฒนาประเทศ"/>
              <w:listItem w:displayText="010202 ภาคใต้มีความสงบสุข ร่มเย็น" w:value="010202 ภาคใต้มีความสงบสุข ร่มเย็น"/>
              <w:listItem w:displayText="020501 ทุกภาคส่วนมีส่วนร่วมขับเคลื่อนการต่างประเทศอย่างมีเอกภาพ และไทยเป็นหุ้นส่วนความร่วมมือกับต่างประเทศในทุกมิติมากขึ้น" w:value="020501 ทุกภาคส่วนมีส่วนร่วมขับเคลื่อนการต่างประเทศอย่างมีเอกภาพ และไทยเป็นหุ้นส่วนความร่วมมือกับต่างประเทศในทุกมิติมากขึ้น"/>
              <w:listItem w:displayText="170101 คนไทยทุกคน โดยเฉพาะกลุ่มด้อยโอกาสและกลุ่มเปราะบางได้รับการคุ้มครองและมีหลักประกันทางสังคมเพิ่มขึ้น" w:value="170101 คนไทยทุกคน โดยเฉพาะกลุ่มด้อยโอกาสและกลุ่มเปราะบางได้รับการคุ้มครองและมีหลักประกันทางสังคมเพิ่มขึ้น"/>
              <w:listItem w:displayText="170201 มีระบบและกลไกในการให้ความช่วยเหลือกลุ่มเป้าหมายที่ต้องการความช่วยเหลือเป็นพิเศษได้ครอบคลุมมากยิ่งขึ้น" w:value="170201 มีระบบและกลไกในการให้ความช่วยเหลือกลุ่มเป้าหมายที่ต้องการความช่วยเหลือเป็นพิเศษได้ครอบคลุมมากยิ่งขึ้น"/>
              <w:listItem w:displayText="200401 ภาครัฐมีขีดสมรรถนะสูงเทียบเท่ามาตรฐานสากลและมีความคล่องตัว " w:value="200401 ภาครัฐมีขีดสมรรถนะสูงเทียบเท่ามาตรฐานสากลและมีความคล่องตัว "/>
              <w:listItem w:displayText="230201 คุณภาพชีวิต ศักยภาพทรัพยากรมนุษย์ และความเสมอภาคทางสังคมได้รับการยกระดับเพิ่มขึ้น จากผลการวิจัยและพัฒนานวัตกรรมเชิงสังคม" w:value="230201 คุณภาพชีวิต ศักยภาพทรัพยากรมนุษย์ และความเสมอภาคทางสังคมได้รับการยกระดับเพิ่มขึ้น จากผลการวิจัยและพัฒนานวัตกรรมเชิงสังคม"/>
            </w:comboBox>
          </w:sdtPr>
          <w:sdtEndPr/>
          <w:sdtContent>
            <w:tc>
              <w:tcPr>
                <w:tcW w:w="5670" w:type="dxa"/>
              </w:tcPr>
              <w:p w14:paraId="640FFB1E" w14:textId="3745709D" w:rsidR="00C83C09" w:rsidRPr="00266F6C" w:rsidRDefault="00994482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0D988B33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DC1BBC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ตัวชี้วัดของแผนแม่บทประเด็น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id w:val="1630123757"/>
            <w:placeholder>
              <w:docPart w:val="059F3936FCE1417BADA2A46AD65A60F5"/>
            </w:placeholder>
            <w:showingPlcHdr/>
            <w:comboBox>
              <w:listItem w:value="เลือกรายการ"/>
              <w:listItem w:displayText="010101 ประชาชนมีความมั่นคง ปลอดภัยในชีวิต และทรัพย์สินเพิ่มขึ้น" w:value="010101 ประชาชนมีความมั่นคง ปลอดภัยในชีวิต และทรัพย์สินเพิ่มขึ้น"/>
              <w:listItem w:displayText="010201 ปัญหาความมั่นคงที่มีอยู่ในปัจจุบัน (เช่น ปัญหายาเสพติด ความมั่นคงทางไซเบอร์ การค้ามนุษย์ ฯลฯ) ได้รับการแก้ไขจนไม่ส่งผลกระทบต่อการบริหารและพัฒนาประเทศ" w:value="010201 ปัญหาความมั่นคงที่มีอยู่ในปัจจุบัน (เช่น ปัญหายาเสพติด ความมั่นคงทางไซเบอร์ การค้ามนุษย์ ฯลฯ) ได้รับการแก้ไขจนไม่ส่งผลกระทบต่อการบริหารและพัฒนาประเทศ"/>
              <w:listItem w:displayText="020501 ทุกภาคส่วนมีส่วนร่วมขับเคลื่อนการต่างประเทศอย่างมีเอกภาพ และไทยเป็นหุ้นส่วนความร่วมมือกับต่างประเทศในทุกมิติมากขึ้น" w:value="020501 ทุกภาคส่วนมีส่วนร่วมขับเคลื่อนการต่างประเทศอย่างมีเอกภาพ และไทยเป็นหุ้นส่วนความร่วมมือกับต่างประเทศในทุกมิติมากขึ้น"/>
              <w:listItem w:displayText="170101 คนไทยทุกคน โดยเฉพาะกลุ่มด้อยโอกาสและกลุ่มเปราะบางได้รับการคุ้มครองและมีหลักประกันทางสังคมเพิ่มขึ้น" w:value="170101 คนไทยทุกคน โดยเฉพาะกลุ่มด้อยโอกาสและกลุ่มเปราะบางได้รับการคุ้มครองและมีหลักประกันทางสังคมเพิ่มขึ้น"/>
              <w:listItem w:displayText="170201 มีระบบและกลไกในการให้ความช่วยเหลือกลุ่มเป้าหมายที่ต้องการความช่วยเหลือเป็นพิเศษได้ครอบคลุมมากยิ่งขึ้น" w:value="170201 มีระบบและกลไกในการให้ความช่วยเหลือกลุ่มเป้าหมายที่ต้องการความช่วยเหลือเป็นพิเศษได้ครอบคลุมมากยิ่งขึ้น"/>
              <w:listItem w:displayText="200401 ภาครัฐมีขีดสมรรถนะสูงเทียบเท่ามาตรฐานสากลและมีความคล่องตัว " w:value="200401 ภาครัฐมีขีดสมรรถนะสูงเทียบเท่ามาตรฐานสากลและมีความคล่องตัว "/>
              <w:listItem w:displayText="230201 คุณภาพชีวิต ศักยภาพทรัพยากรมนุษย์ และความเสมอภาคทางสังคมได้รับการยกระดับเพิ่มขึ้น จากผลการวิจัยและพัฒนานวัตกรรมเชิงสังคม" w:value="230201 คุณภาพชีวิต ศักยภาพทรัพยากรมนุษย์ และความเสมอภาคทางสังคมได้รับการยกระดับเพิ่มขึ้น จากผลการวิจัยและพัฒนานวัตกรรมเชิงสังคม"/>
            </w:comboBox>
          </w:sdtPr>
          <w:sdtEndPr/>
          <w:sdtContent>
            <w:tc>
              <w:tcPr>
                <w:tcW w:w="5670" w:type="dxa"/>
              </w:tcPr>
              <w:p w14:paraId="7C20B3A4" w14:textId="01940E5E" w:rsidR="00C83C09" w:rsidRPr="00266F6C" w:rsidRDefault="008717E7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  <w:u w:val="dotted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0631C13A" w14:textId="77777777" w:rsidTr="00A36194">
        <w:trPr>
          <w:trHeight w:val="113"/>
        </w:trPr>
        <w:tc>
          <w:tcPr>
            <w:tcW w:w="3148" w:type="dxa"/>
            <w:shd w:val="clear" w:color="auto" w:fill="808080" w:themeFill="background1" w:themeFillShade="80"/>
            <w:vAlign w:val="center"/>
          </w:tcPr>
          <w:p w14:paraId="3020D74E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5670" w:type="dxa"/>
            <w:shd w:val="clear" w:color="auto" w:fill="808080" w:themeFill="background1" w:themeFillShade="80"/>
            <w:vAlign w:val="center"/>
          </w:tcPr>
          <w:p w14:paraId="76F09284" w14:textId="77777777" w:rsidR="00C83C09" w:rsidRPr="00266F6C" w:rsidRDefault="00C83C09" w:rsidP="00A3619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83C09" w:rsidRPr="00266F6C" w14:paraId="7D353272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CE7782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แผนย่อยของแผนแม่บทฯ :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</w:rPr>
            <w:id w:val="-1219199697"/>
            <w:placeholder>
              <w:docPart w:val="43E7339211DF4689928D45B7309ADAEA"/>
            </w:placeholder>
            <w:showingPlcHdr/>
            <w:comboBox>
              <w:listItem w:value="เลือกรายการ"/>
              <w:listItem w:displayText="1.2 การป้องกันและแก้ไขปัญหาที่มีผลกระทบต่อความมั่นคง" w:value="1.2 การป้องกันและแก้ไขปัญหาที่มีผลกระทบต่อความมั่นคง"/>
              <w:listItem w:displayText="2.5 การต่างประเทศมีเอกภาพและบูรณาการ" w:value="2.5 การต่างประเทศมีเอกภาพและบูรณาการ"/>
              <w:listItem w:displayText="17.1 การคุ้มครองทางสังคมขั้นพื้นฐานและหลักประกันทางเศรษฐกิจ สังคม และสุขภาพ" w:value="17.1 การคุ้มครองทางสังคมขั้นพื้นฐานและหลักประกันทางเศรษฐกิจ สังคม และสุขภาพ"/>
              <w:listItem w:displayText="17.2 มาตรการแบบเจาะจงกลุ่มเป้าหมายเพื่อแก้ไขปัญหาเฉพาะกลุ่ม" w:value="17.2 มาตรการแบบเจาะจงกลุ่มเป้าหมายเพื่อแก้ไขปัญหาเฉพาะกลุ่ม"/>
              <w:listItem w:displayText="20.5 การสร้างและพัฒนาบุคลากรภาครัฐ " w:value="20.5 การสร้างและพัฒนาบุคลากรภาครัฐ "/>
              <w:listItem w:displayText="23.2 การวิจัยและพัฒนานวัตกรรม ด้านสังคม" w:value="23.2 การวิจัยและพัฒนานวัตกรรม ด้านสังคม"/>
            </w:comboBox>
          </w:sdtPr>
          <w:sdtEndPr/>
          <w:sdtContent>
            <w:tc>
              <w:tcPr>
                <w:tcW w:w="5670" w:type="dxa"/>
              </w:tcPr>
              <w:p w14:paraId="34CB7ADD" w14:textId="66344E52" w:rsidR="00C83C09" w:rsidRPr="00266F6C" w:rsidRDefault="00E7459D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57D7D33E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AE8DDF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เป้าหมายแผนแม่บทย่อย (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Y1) :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</w:rPr>
            <w:id w:val="-176889617"/>
            <w:placeholder>
              <w:docPart w:val="E75B7E2815634D9F9003106FCB11086B"/>
            </w:placeholder>
            <w:showingPlcHdr/>
            <w:comboBox>
              <w:listItem w:value="เลือกรายการ"/>
              <w:listItem w:displayText="010201 ปัญหาความมั่นคงที่มีอยู่ในปัจจุบัน (เช่น ปัญหายาเสพติด ความมั่นคงทางไซเบอร์ การค้ามนุษย์ ฯลฯ) ได้รับการแก้ไขจนไม่ส่งผลกระทบต่อการบริหารและพัฒนาประเทศ" w:value="010201 ปัญหาความมั่นคงที่มีอยู่ในปัจจุบัน (เช่น ปัญหายาเสพติด ความมั่นคงทางไซเบอร์ การค้ามนุษย์ ฯลฯ) ได้รับการแก้ไขจนไม่ส่งผลกระทบต่อการบริหารและพัฒนาประเทศ"/>
              <w:listItem w:displayText="010202 ภาคใต้มีความสงบสุข ร่มเย็น " w:value="010202 ภาคใต้มีความสงบสุข ร่มเย็น "/>
              <w:listItem w:displayText="020501 ทุกภาคส่วนมีส่วนร่วมขับเคลื่อนการต่างประเทศอย่างมีเอกภาพ และไทยเป็นหุ้นส่วนความร่วมมือกับต่างประเทศในทุกมิติมากขึ้น" w:value="020501 ทุกภาคส่วนมีส่วนร่วมขับเคลื่อนการต่างประเทศอย่างมีเอกภาพ และไทยเป็นหุ้นส่วนความร่วมมือกับต่างประเทศในทุกมิติมากขึ้น"/>
              <w:listItem w:displayText="170101 คนไทยทุกคนโดยเฉพาะกลุ่มด้อยโอกาสและกลุ่มเปราะบางได้รับการคุ้มครอง และมีหลักประกันทางสังคมเพิ่มขึ้น" w:value="170101 คนไทยทุกคนโดยเฉพาะกลุ่มด้อยโอกาสและกลุ่มเปราะบางได้รับการคุ้มครอง และมีหลักประกันทางสังคมเพิ่มขึ้น"/>
              <w:listItem w:displayText="170201 มีระบบและกลไกในการให้ความช่วยเหลือกลุ่มเป้าหมายที่ต้องการความช่วยเหลือเป็นพิเศษได้ครอบคุลมมากยิ่งขึ้น " w:value="170201 มีระบบและกลไกในการให้ความช่วยเหลือกลุ่มเป้าหมายที่ต้องการความช่วยเหลือเป็นพิเศษได้ครอบคุลมมากยิ่งขึ้น "/>
              <w:listItem w:displayText="200501 บุคลากรภาครัฐยึดค่านิยมในการทำงาน เพื่อประชาชนยึดหลักคุณธรรม จริยธรรม มีจิตสำนัก มีความสามารถสูง มุ่งมั่น และเป็นมืออาชีพ" w:value="200501 บุคลากรภาครัฐยึดค่านิยมในการทำงาน เพื่อประชาชนยึดหลักคุณธรรม จริยธรรม มีจิตสำนัก มีความสามารถสูง มุ่งมั่น และเป็นมืออาชีพ"/>
              <w:listItem w:displayText="230201 คุณภาพชีวิต ศักยภาพ ทรัพยากรมนุษย์ และความเสมอภาคทางสังคมได้รับการยกระดับเพิ่มขึ้น จากผลการวิจัยและพัฒนานวัตกรรมเชิงสังคม " w:value="230201 คุณภาพชีวิต ศักยภาพ ทรัพยากรมนุษย์ และความเสมอภาคทางสังคมได้รับการยกระดับเพิ่มขึ้น จากผลการวิจัยและพัฒนานวัตกรรมเชิงสังคม "/>
            </w:comboBox>
          </w:sdtPr>
          <w:sdtEndPr/>
          <w:sdtContent>
            <w:tc>
              <w:tcPr>
                <w:tcW w:w="5670" w:type="dxa"/>
              </w:tcPr>
              <w:p w14:paraId="028588A5" w14:textId="5677F137" w:rsidR="00C83C09" w:rsidRPr="00266F6C" w:rsidRDefault="00E7459D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3B1E611B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CFDF4D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ความสอดคล้องของโครงการกับเป้าหมายของแผนย่อย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:</w:t>
            </w:r>
          </w:p>
        </w:tc>
        <w:tc>
          <w:tcPr>
            <w:tcW w:w="5670" w:type="dxa"/>
          </w:tcPr>
          <w:p w14:paraId="7AB6350E" w14:textId="77777777" w:rsidR="00C83C09" w:rsidRPr="00266F6C" w:rsidRDefault="00C90D44" w:rsidP="00A3619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id w:val="-286284698"/>
                <w:placeholder>
                  <w:docPart w:val="6866E7C4A9C24BA7943036CEDC6A9967"/>
                </w:placeholder>
                <w:showingPlcHdr/>
                <w:text/>
              </w:sdtPr>
              <w:sdtEndPr/>
              <w:sdtContent>
                <w:r w:rsidR="00C83C09"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  <w:tr w:rsidR="00C83C09" w:rsidRPr="00266F6C" w14:paraId="1FFA2548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802EF0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ตัวชี้วัดของแผนย่อย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</w:rPr>
            <w:id w:val="-315877525"/>
            <w:placeholder>
              <w:docPart w:val="17AA86583F52439CBD334CE12B788365"/>
            </w:placeholder>
            <w:showingPlcHdr/>
            <w:comboBox>
              <w:listItem w:value="เลือกรายการ"/>
              <w:listItem w:displayText="010201 (1) ดัชนีความปลอดภัยจากภัยคุกคาม ไม่เกิน 6 " w:value=""/>
              <w:listItem w:displayText="010202 (1) ดัชนีความสงบสุขภาคใต้ ภายในปี 2570 ไม่น้อยกว่า ร้อยละ 80" w:value="010202 (1) ดัชนีความสงบสุขภาคใต้ ภายในปี 2570 ไม่น้อยกว่า ร้อยละ 80"/>
              <w:listItem w:displayText="020501 (1) คะแนนระดับการมีส่วนร่วมขับเคลื่อนการต่างประเทศไทย ไม่น้อยกว่า 100 " w:value="020501 (1) คะแนนระดับการมีส่วนร่วมขับเคลื่อนการต่างประเทศไทย ไม่น้อยกว่า 100 "/>
              <w:listItem w:displayText="170101 (1) สัดส่วนของประชาชนกลุ่มเปราะบางที่ได้รับการยกระดับตาม 3 ขั้นของการพัฒนาต่อกลุ่มเปราะบางในระบบบริหารจัดการข้อมูลการพัฒนาคนแบบชี้เป้าทั้งหมด (อยู่รอด พอเพียง ยั่งยืน) ไม่น้อยกว่า 50 : 30 : 20" w:value="170101 (1) สัดส่วนของประชาชนกลุ่มเปราะบางที่ได้รับการยกระดับตาม 3 ขั้นของการพัฒนาต่อกลุ่มเปราะบางในระบบบริหารจัดการข้อมูลการพัฒนาคนแบบชี้เป้าทั้งหมด (อยู่รอด พอเพียง ยั่งยืน) ไม่น้อยกว่า 50 : 30 : 20"/>
              <w:listItem w:displayText="170202 (1) คนเปราะบางในระบบบริหารจัดการข้อมูลการพัฒนาคนแบบชี้เป้า ลดลงไม่น้อกว่า 10" w:value="170202 (1) คนเปราะบางในระบบบริหารจัดการข้อมูลการพัฒนาคนแบบชี้เป้า ลดลงไม่น้อกว่า 10"/>
              <w:listItem w:displayText="200501 (1) ดัชนีความผูกพันของบุคลากรภาครัฐ เพิ่มขึ้นไม่น้อยกว่า ร้อยละ 5 " w:value="200501 (1) ดัชนีความผูกพันของบุคลากรภาครัฐ เพิ่มขึ้นไม่น้อยกว่า ร้อยละ 5 "/>
              <w:listItem w:displayText="230201 (1) งบประมาณสนับสนุนงานวิจัยเชิงสังคม ไม่น้อยกว่า 4,500 ล้านบาทต่อไป" w:value="230201 (1) งบประมาณสนับสนุนงานวิจัยเชิงสังคม ไม่น้อยกว่า 4,500 ล้านบาทต่อไป"/>
            </w:comboBox>
          </w:sdtPr>
          <w:sdtEndPr/>
          <w:sdtContent>
            <w:tc>
              <w:tcPr>
                <w:tcW w:w="5670" w:type="dxa"/>
              </w:tcPr>
              <w:p w14:paraId="2B9576C5" w14:textId="53AF7119" w:rsidR="00C83C09" w:rsidRPr="00266F6C" w:rsidRDefault="00173960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  <w:u w:val="dotted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</w:tbl>
    <w:p w14:paraId="1C856DCC" w14:textId="7AAEA954" w:rsidR="00DE07DA" w:rsidRPr="00266F6C" w:rsidRDefault="00DE07DA">
      <w:pPr>
        <w:rPr>
          <w:rFonts w:ascii="TH SarabunPSK" w:hAnsi="TH SarabunPSK" w:cs="TH SarabunPSK"/>
          <w:sz w:val="32"/>
          <w:szCs w:val="32"/>
        </w:rPr>
      </w:pPr>
    </w:p>
    <w:p w14:paraId="3F7CA611" w14:textId="508C640B" w:rsidR="009C13C8" w:rsidRPr="00266F6C" w:rsidRDefault="009C13C8" w:rsidP="00FF08A0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34E6ECCA" wp14:editId="591B21D6">
                <wp:extent cx="5731510" cy="361281"/>
                <wp:effectExtent l="0" t="0" r="2540" b="1270"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10" cy="361281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77C2460" w14:textId="4CF46375" w:rsidR="009C13C8" w:rsidRPr="0087353B" w:rsidRDefault="009C13C8" w:rsidP="009C13C8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</w:pPr>
                            <w:r w:rsidRPr="00DD73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>ส่วนที่ 3 เนื้อหาโครงกา</w:t>
                            </w:r>
                            <w:r w:rsidR="004E6E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>รและแผนดำเนินการ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E6ECCA" id="สี่เหลี่ยมผืนผ้า 1" o:spid="_x0000_s1028" style="width:451.3pt;height:2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" fillcolor="#dce6f2" stroked="f" strokeweight="2pt">
                <v:textbox>
                  <w:txbxContent>
                    <w:p w14:paraId="577C2460" w14:textId="4CF46375" w:rsidR="009C13C8" w:rsidRPr="0087353B" w:rsidRDefault="009C13C8" w:rsidP="009C13C8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</w:pPr>
                      <w:r w:rsidRPr="00DD73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>ส่วนที่ 3 เนื้อหาโครงกา</w:t>
                      </w:r>
                      <w:r w:rsidR="004E6E9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>รและแผนดำเนินการ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30B8EFB" w14:textId="4AF12638" w:rsidR="00DD73F0" w:rsidRPr="00266F6C" w:rsidRDefault="00DD73F0" w:rsidP="00FF08A0">
      <w:pPr>
        <w:spacing w:after="0"/>
        <w:rPr>
          <w:rFonts w:ascii="TH SarabunPSK" w:hAnsi="TH SarabunPSK" w:cs="TH SarabunPSK"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</w:rPr>
        <w:t>6.</w:t>
      </w:r>
      <w:r w:rsidR="009C13C8"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  <w:r w:rsidR="00942AEF"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42AEF" w:rsidRPr="00266F6C">
        <w:rPr>
          <w:rFonts w:ascii="TH SarabunPSK" w:hAnsi="TH SarabunPSK" w:cs="TH SarabunPSK"/>
          <w:sz w:val="32"/>
          <w:szCs w:val="32"/>
          <w:cs/>
        </w:rPr>
        <w:t>(อ้างอิงหลักฐานข้อมูลเชิงประจักษ์ อาทิ ข้อมูลงานวิจัย</w:t>
      </w:r>
      <w:r w:rsidR="00942AEF" w:rsidRPr="00266F6C">
        <w:rPr>
          <w:rFonts w:ascii="TH SarabunPSK" w:hAnsi="TH SarabunPSK" w:cs="TH SarabunPSK"/>
          <w:sz w:val="32"/>
          <w:szCs w:val="32"/>
        </w:rPr>
        <w:t xml:space="preserve">, </w:t>
      </w:r>
      <w:r w:rsidR="00942AEF" w:rsidRPr="00266F6C">
        <w:rPr>
          <w:rFonts w:ascii="TH SarabunPSK" w:hAnsi="TH SarabunPSK" w:cs="TH SarabunPSK"/>
          <w:sz w:val="32"/>
          <w:szCs w:val="32"/>
          <w:cs/>
        </w:rPr>
        <w:t>ข้อมูลสถิติ</w:t>
      </w:r>
      <w:r w:rsidR="00942AEF" w:rsidRPr="00266F6C">
        <w:rPr>
          <w:rFonts w:ascii="TH SarabunPSK" w:hAnsi="TH SarabunPSK" w:cs="TH SarabunPSK"/>
          <w:sz w:val="32"/>
          <w:szCs w:val="32"/>
        </w:rPr>
        <w:t xml:space="preserve">, </w:t>
      </w:r>
      <w:proofErr w:type="gramStart"/>
      <w:r w:rsidR="00942AEF" w:rsidRPr="00266F6C">
        <w:rPr>
          <w:rFonts w:ascii="TH SarabunPSK" w:hAnsi="TH SarabunPSK" w:cs="TH SarabunPSK"/>
          <w:sz w:val="32"/>
          <w:szCs w:val="32"/>
          <w:cs/>
        </w:rPr>
        <w:t>สถานการณ์</w:t>
      </w:r>
      <w:r w:rsidR="00942AEF" w:rsidRPr="00266F6C">
        <w:rPr>
          <w:rFonts w:ascii="TH SarabunPSK" w:hAnsi="TH SarabunPSK" w:cs="TH SarabunPSK"/>
          <w:sz w:val="32"/>
          <w:szCs w:val="32"/>
        </w:rPr>
        <w:t xml:space="preserve">, </w:t>
      </w:r>
      <w:r w:rsidR="009C13C8" w:rsidRPr="00266F6C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End"/>
      <w:r w:rsidR="009C13C8" w:rsidRPr="00266F6C">
        <w:rPr>
          <w:rFonts w:ascii="TH SarabunPSK" w:hAnsi="TH SarabunPSK" w:cs="TH SarabunPSK"/>
          <w:sz w:val="32"/>
          <w:szCs w:val="32"/>
          <w:cs/>
        </w:rPr>
        <w:br/>
        <w:t xml:space="preserve">    </w:t>
      </w:r>
      <w:r w:rsidR="00942AEF" w:rsidRPr="00266F6C">
        <w:rPr>
          <w:rFonts w:ascii="TH SarabunPSK" w:hAnsi="TH SarabunPSK" w:cs="TH SarabunPSK"/>
          <w:sz w:val="32"/>
          <w:szCs w:val="32"/>
          <w:cs/>
        </w:rPr>
        <w:t xml:space="preserve">รายงาน มติคณะรัฐมนตรี ฐานข้อมูลทางกฎหมาย </w:t>
      </w:r>
      <w:r w:rsidR="00942AEF" w:rsidRPr="00266F6C">
        <w:rPr>
          <w:rFonts w:ascii="TH SarabunPSK" w:hAnsi="TH SarabunPSK" w:cs="TH SarabunPSK"/>
          <w:color w:val="C00000"/>
          <w:sz w:val="32"/>
          <w:szCs w:val="32"/>
          <w:u w:val="single"/>
          <w:cs/>
        </w:rPr>
        <w:t>เน้นให้เห็นช่องว่าง (</w:t>
      </w:r>
      <w:r w:rsidR="00942AEF" w:rsidRPr="00266F6C">
        <w:rPr>
          <w:rFonts w:ascii="TH SarabunPSK" w:hAnsi="TH SarabunPSK" w:cs="TH SarabunPSK"/>
          <w:color w:val="C00000"/>
          <w:sz w:val="32"/>
          <w:szCs w:val="32"/>
          <w:u w:val="single"/>
        </w:rPr>
        <w:t xml:space="preserve">GAP) </w:t>
      </w:r>
      <w:r w:rsidR="00942AEF" w:rsidRPr="00266F6C">
        <w:rPr>
          <w:rFonts w:ascii="TH SarabunPSK" w:hAnsi="TH SarabunPSK" w:cs="TH SarabunPSK"/>
          <w:color w:val="C00000"/>
          <w:sz w:val="32"/>
          <w:szCs w:val="32"/>
          <w:u w:val="single"/>
          <w:cs/>
        </w:rPr>
        <w:t>การดำเนินโครงการที่สำคัญ</w:t>
      </w:r>
      <w:r w:rsidR="00942AEF" w:rsidRPr="00266F6C">
        <w:rPr>
          <w:rFonts w:ascii="TH SarabunPSK" w:hAnsi="TH SarabunPSK" w:cs="TH SarabunPSK"/>
          <w:sz w:val="32"/>
          <w:szCs w:val="32"/>
          <w:cs/>
        </w:rPr>
        <w:t>)</w:t>
      </w:r>
    </w:p>
    <w:p w14:paraId="55EAFBA6" w14:textId="252686B6" w:rsidR="009C13C8" w:rsidRPr="00266F6C" w:rsidRDefault="00C90D44" w:rsidP="009C13C8">
      <w:pPr>
        <w:spacing w:after="0"/>
        <w:ind w:left="284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1278613539"/>
          <w:placeholder>
            <w:docPart w:val="D5C0CDCD7C24454A863E77B1B5C62491"/>
          </w:placeholder>
          <w:showingPlcHdr/>
          <w:text/>
        </w:sdtPr>
        <w:sdtEndPr/>
        <w:sdtContent>
          <w:r w:rsidR="00942AEF" w:rsidRPr="00266F6C">
            <w:rPr>
              <w:rStyle w:val="PlaceholderText"/>
              <w:rFonts w:ascii="TH SarabunPSK" w:hAnsi="TH SarabunPSK" w:cs="TH SarabunPSK"/>
              <w:color w:val="2F5496" w:themeColor="accent1" w:themeShade="BF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292B252A" w14:textId="0E438476" w:rsidR="00DD73F0" w:rsidRPr="00266F6C" w:rsidRDefault="00DD73F0" w:rsidP="005D4866">
      <w:pPr>
        <w:spacing w:before="200" w:after="0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</w:rPr>
        <w:t>7.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วัตถุประสงค์โครงการ (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>Outcomes)</w:t>
      </w:r>
      <w:r w:rsidR="002A3933"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5367803" w14:textId="562FE713" w:rsidR="00DD73F0" w:rsidRPr="00266F6C" w:rsidRDefault="002A3933" w:rsidP="0022595E">
      <w:pPr>
        <w:spacing w:after="0"/>
        <w:ind w:left="284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DD73F0" w:rsidRPr="00266F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1011216947"/>
          <w:placeholder>
            <w:docPart w:val="ECC7361B9684489C9B8F5EE07757D8EC"/>
          </w:placeholder>
          <w:showingPlcHdr/>
          <w:text/>
        </w:sdtPr>
        <w:sdtEndPr/>
        <w:sdtContent>
          <w:r w:rsidR="00DD73F0"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53A10ED8" w14:textId="2777727F" w:rsidR="002A3933" w:rsidRPr="00266F6C" w:rsidRDefault="002A3933" w:rsidP="0022595E">
      <w:pPr>
        <w:spacing w:after="0"/>
        <w:ind w:left="284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2.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992012544"/>
          <w:placeholder>
            <w:docPart w:val="125C32C34D1F442B98526956AC0B1664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3E3AFF66" w14:textId="66C7198A" w:rsidR="002A3933" w:rsidRPr="00266F6C" w:rsidRDefault="002A3933" w:rsidP="0022595E">
      <w:pPr>
        <w:spacing w:after="0"/>
        <w:ind w:left="284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3.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432590082"/>
          <w:placeholder>
            <w:docPart w:val="302EB36D4BD44F82B68597C384E9E1A7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69D3618E" w14:textId="4A6AC903" w:rsidR="002A3933" w:rsidRPr="00266F6C" w:rsidRDefault="002A3933" w:rsidP="0022595E">
      <w:pPr>
        <w:spacing w:after="0"/>
        <w:ind w:left="284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752747368"/>
          <w:placeholder>
            <w:docPart w:val="67CF6A54B79E412D9BD6A470C07E1CA8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207B88DD" w14:textId="24759E88" w:rsidR="002A3933" w:rsidRPr="00266F6C" w:rsidRDefault="002A3933" w:rsidP="0022595E">
      <w:pPr>
        <w:spacing w:after="0"/>
        <w:ind w:left="284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5.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1615047123"/>
          <w:placeholder>
            <w:docPart w:val="FD9D10AF210B40C1BAEE370DF7D9352A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5416886C" w14:textId="7FBFAEC3" w:rsidR="002A3933" w:rsidRPr="00266F6C" w:rsidRDefault="002A3933" w:rsidP="0022595E">
      <w:pPr>
        <w:spacing w:before="20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266F6C">
        <w:rPr>
          <w:rFonts w:ascii="TH SarabunPSK" w:hAnsi="TH SarabunPSK" w:cs="TH SarabunPSK"/>
          <w:b/>
          <w:bCs/>
          <w:sz w:val="32"/>
          <w:szCs w:val="32"/>
        </w:rPr>
        <w:t>8.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6238B0" w:rsidRPr="00266F6C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</w:p>
    <w:tbl>
      <w:tblPr>
        <w:tblStyle w:val="TableGrid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6238B0" w:rsidRPr="00266F6C" w14:paraId="141EA12E" w14:textId="77777777" w:rsidTr="002E42A4">
        <w:trPr>
          <w:tblHeader/>
        </w:trPr>
        <w:tc>
          <w:tcPr>
            <w:tcW w:w="5098" w:type="dxa"/>
            <w:shd w:val="clear" w:color="auto" w:fill="FFF2CC" w:themeFill="accent4" w:themeFillTint="33"/>
          </w:tcPr>
          <w:p w14:paraId="36D22941" w14:textId="385DD725" w:rsidR="006238B0" w:rsidRPr="00266F6C" w:rsidRDefault="00E56AEF" w:rsidP="00E56AE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8.1) </w:t>
            </w:r>
            <w:r w:rsidR="006238B0"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เป้าหมายเชิงผลผลิต (</w:t>
            </w:r>
            <w:r w:rsidR="006238B0"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Output)</w:t>
            </w:r>
          </w:p>
        </w:tc>
        <w:tc>
          <w:tcPr>
            <w:tcW w:w="3918" w:type="dxa"/>
            <w:shd w:val="clear" w:color="auto" w:fill="FFF2CC" w:themeFill="accent4" w:themeFillTint="33"/>
          </w:tcPr>
          <w:p w14:paraId="3785691F" w14:textId="77777777" w:rsidR="006238B0" w:rsidRPr="00266F6C" w:rsidRDefault="006238B0" w:rsidP="006238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 (จำนวน/หน่วยนับ)</w:t>
            </w:r>
          </w:p>
        </w:tc>
      </w:tr>
      <w:tr w:rsidR="006238B0" w:rsidRPr="00266F6C" w14:paraId="23C8885A" w14:textId="77777777" w:rsidTr="002E42A4">
        <w:tc>
          <w:tcPr>
            <w:tcW w:w="5098" w:type="dxa"/>
          </w:tcPr>
          <w:p w14:paraId="761A3028" w14:textId="77777777" w:rsidR="006238B0" w:rsidRPr="00266F6C" w:rsidRDefault="006238B0" w:rsidP="004F7760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1701967274"/>
                <w:placeholder>
                  <w:docPart w:val="96F9B5A8D888472A91B55D8FC1C01979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tc>
          <w:tcPr>
            <w:tcW w:w="3918" w:type="dxa"/>
          </w:tcPr>
          <w:p w14:paraId="65B6758D" w14:textId="022F4689" w:rsidR="006238B0" w:rsidRPr="00266F6C" w:rsidRDefault="00C90D44" w:rsidP="002E42A4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color w:val="000000" w:themeColor="text1"/>
                  <w:sz w:val="24"/>
                  <w:szCs w:val="24"/>
                  <w:u w:val="dotted"/>
                </w:rPr>
                <w:id w:val="-283351975"/>
                <w:placeholder>
                  <w:docPart w:val="393E920D54024B7E93DFBDF19DFFEABB"/>
                </w:placeholder>
                <w:showingPlcHdr/>
                <w:text/>
              </w:sdtPr>
              <w:sdtEndPr/>
              <w:sdtContent>
                <w:r w:rsidR="006238B0"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</w:t>
                </w:r>
                <w:r w:rsidR="002E42A4">
                  <w:rPr>
                    <w:rStyle w:val="PlaceholderText"/>
                    <w:rFonts w:ascii="TH SarabunPSK" w:hAnsi="TH SarabunPSK" w:cs="TH SarabunPSK" w:hint="cs"/>
                    <w:color w:val="000000" w:themeColor="text1"/>
                    <w:sz w:val="32"/>
                    <w:szCs w:val="32"/>
                    <w:cs/>
                  </w:rPr>
                  <w:t>จำนวน/หน่วยนับ</w:t>
                </w:r>
              </w:sdtContent>
            </w:sdt>
          </w:p>
        </w:tc>
      </w:tr>
      <w:tr w:rsidR="006238B0" w:rsidRPr="00266F6C" w14:paraId="4817892B" w14:textId="77777777" w:rsidTr="002E42A4">
        <w:tc>
          <w:tcPr>
            <w:tcW w:w="5098" w:type="dxa"/>
          </w:tcPr>
          <w:p w14:paraId="5F23AE46" w14:textId="77777777" w:rsidR="006238B0" w:rsidRPr="00266F6C" w:rsidRDefault="006238B0" w:rsidP="004F7760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261232532"/>
                <w:placeholder>
                  <w:docPart w:val="B29E11AEE03A4FFFA49BFC2B7FBA1439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tc>
          <w:tcPr>
            <w:tcW w:w="3918" w:type="dxa"/>
          </w:tcPr>
          <w:p w14:paraId="76E19B81" w14:textId="2FB3CDC8" w:rsidR="006238B0" w:rsidRPr="00266F6C" w:rsidRDefault="00C90D44" w:rsidP="002E42A4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color w:val="000000" w:themeColor="text1"/>
                  <w:sz w:val="24"/>
                  <w:szCs w:val="24"/>
                  <w:u w:val="dotted"/>
                </w:rPr>
                <w:id w:val="1119497750"/>
                <w:placeholder>
                  <w:docPart w:val="5C37868833604356B80CD755A96358F7"/>
                </w:placeholder>
                <w:showingPlcHdr/>
                <w:text/>
              </w:sdtPr>
              <w:sdtEndPr/>
              <w:sdtContent>
                <w:r w:rsidR="002E42A4"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</w:t>
                </w:r>
                <w:r w:rsidR="002E42A4">
                  <w:rPr>
                    <w:rStyle w:val="PlaceholderText"/>
                    <w:rFonts w:ascii="TH SarabunPSK" w:hAnsi="TH SarabunPSK" w:cs="TH SarabunPSK" w:hint="cs"/>
                    <w:color w:val="000000" w:themeColor="text1"/>
                    <w:sz w:val="32"/>
                    <w:szCs w:val="32"/>
                    <w:cs/>
                  </w:rPr>
                  <w:t>จำนวน/หน่วยนับ</w:t>
                </w:r>
              </w:sdtContent>
            </w:sdt>
          </w:p>
        </w:tc>
      </w:tr>
      <w:tr w:rsidR="006238B0" w:rsidRPr="00266F6C" w14:paraId="1CCF3F24" w14:textId="77777777" w:rsidTr="002E42A4">
        <w:tc>
          <w:tcPr>
            <w:tcW w:w="5098" w:type="dxa"/>
          </w:tcPr>
          <w:p w14:paraId="49F60046" w14:textId="77777777" w:rsidR="006238B0" w:rsidRPr="00266F6C" w:rsidRDefault="006238B0" w:rsidP="004F7760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2114887840"/>
                <w:placeholder>
                  <w:docPart w:val="FD2D6F049744436DB55BEDC528CE7CB0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tc>
          <w:tcPr>
            <w:tcW w:w="3918" w:type="dxa"/>
          </w:tcPr>
          <w:p w14:paraId="7D756C78" w14:textId="79701073" w:rsidR="006238B0" w:rsidRPr="00266F6C" w:rsidRDefault="00C90D44" w:rsidP="002E42A4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color w:val="000000" w:themeColor="text1"/>
                  <w:sz w:val="24"/>
                  <w:szCs w:val="24"/>
                  <w:u w:val="dotted"/>
                </w:rPr>
                <w:id w:val="-223686169"/>
                <w:placeholder>
                  <w:docPart w:val="8055F4DB42D643A8951433938D72443E"/>
                </w:placeholder>
                <w:showingPlcHdr/>
                <w:text/>
              </w:sdtPr>
              <w:sdtEndPr/>
              <w:sdtContent>
                <w:r w:rsidR="002E42A4"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</w:t>
                </w:r>
                <w:r w:rsidR="002E42A4">
                  <w:rPr>
                    <w:rStyle w:val="PlaceholderText"/>
                    <w:rFonts w:ascii="TH SarabunPSK" w:hAnsi="TH SarabunPSK" w:cs="TH SarabunPSK" w:hint="cs"/>
                    <w:color w:val="000000" w:themeColor="text1"/>
                    <w:sz w:val="32"/>
                    <w:szCs w:val="32"/>
                    <w:cs/>
                  </w:rPr>
                  <w:t>จำนวน/หน่วยนับ</w:t>
                </w:r>
              </w:sdtContent>
            </w:sdt>
          </w:p>
        </w:tc>
      </w:tr>
    </w:tbl>
    <w:p w14:paraId="7A23C186" w14:textId="77777777" w:rsidR="00D9215B" w:rsidRPr="00266F6C" w:rsidRDefault="00D9215B" w:rsidP="00E56AEF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Y="169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6238B0" w:rsidRPr="00266F6C" w14:paraId="50AB4EDF" w14:textId="77777777" w:rsidTr="002E42A4">
        <w:trPr>
          <w:tblHeader/>
        </w:trPr>
        <w:tc>
          <w:tcPr>
            <w:tcW w:w="5098" w:type="dxa"/>
            <w:shd w:val="clear" w:color="auto" w:fill="FFF2CC" w:themeFill="accent4" w:themeFillTint="33"/>
          </w:tcPr>
          <w:p w14:paraId="254BB9BE" w14:textId="0AF2DF3C" w:rsidR="006238B0" w:rsidRPr="00266F6C" w:rsidRDefault="00E56AEF" w:rsidP="00E56AE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8.2) </w:t>
            </w:r>
            <w:r w:rsidR="006238B0"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เป้าหมายเชิงผลลัพธ์ (</w:t>
            </w:r>
            <w:r w:rsidR="006238B0"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Outcomes)</w:t>
            </w:r>
          </w:p>
        </w:tc>
        <w:tc>
          <w:tcPr>
            <w:tcW w:w="3918" w:type="dxa"/>
            <w:shd w:val="clear" w:color="auto" w:fill="FFF2CC" w:themeFill="accent4" w:themeFillTint="33"/>
          </w:tcPr>
          <w:p w14:paraId="65217C52" w14:textId="77777777" w:rsidR="006238B0" w:rsidRPr="00266F6C" w:rsidRDefault="006238B0" w:rsidP="006238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 (จำนวน/หน่วยนับ)</w:t>
            </w:r>
          </w:p>
        </w:tc>
      </w:tr>
      <w:tr w:rsidR="006238B0" w:rsidRPr="00266F6C" w14:paraId="53BC964C" w14:textId="77777777" w:rsidTr="002E42A4">
        <w:tc>
          <w:tcPr>
            <w:tcW w:w="5098" w:type="dxa"/>
          </w:tcPr>
          <w:p w14:paraId="56FDAF3B" w14:textId="77777777" w:rsidR="006238B0" w:rsidRPr="00266F6C" w:rsidRDefault="006238B0" w:rsidP="004F7760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1693753579"/>
                <w:placeholder>
                  <w:docPart w:val="4854C90BE11A413EA54A5934BA0E8C63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tc>
          <w:tcPr>
            <w:tcW w:w="3918" w:type="dxa"/>
          </w:tcPr>
          <w:p w14:paraId="5D384BB0" w14:textId="03D8859E" w:rsidR="006238B0" w:rsidRPr="00266F6C" w:rsidRDefault="00C90D44" w:rsidP="00E56AEF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color w:val="000000" w:themeColor="text1"/>
                  <w:sz w:val="24"/>
                  <w:szCs w:val="24"/>
                  <w:u w:val="dotted"/>
                </w:rPr>
                <w:id w:val="-1214035697"/>
                <w:placeholder>
                  <w:docPart w:val="8654F80E47D44D0B916BD267638DCA74"/>
                </w:placeholder>
                <w:showingPlcHdr/>
                <w:text/>
              </w:sdtPr>
              <w:sdtEndPr/>
              <w:sdtContent>
                <w:r w:rsidR="002E42A4"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</w:t>
                </w:r>
                <w:r w:rsidR="002E42A4">
                  <w:rPr>
                    <w:rStyle w:val="PlaceholderText"/>
                    <w:rFonts w:ascii="TH SarabunPSK" w:hAnsi="TH SarabunPSK" w:cs="TH SarabunPSK" w:hint="cs"/>
                    <w:color w:val="000000" w:themeColor="text1"/>
                    <w:sz w:val="32"/>
                    <w:szCs w:val="32"/>
                    <w:cs/>
                  </w:rPr>
                  <w:t>จำนวน/หน่วยนับ</w:t>
                </w:r>
              </w:sdtContent>
            </w:sdt>
          </w:p>
        </w:tc>
      </w:tr>
      <w:tr w:rsidR="006238B0" w:rsidRPr="00266F6C" w14:paraId="2AAF7F61" w14:textId="77777777" w:rsidTr="002E42A4">
        <w:tc>
          <w:tcPr>
            <w:tcW w:w="5098" w:type="dxa"/>
          </w:tcPr>
          <w:p w14:paraId="04DEC904" w14:textId="77777777" w:rsidR="006238B0" w:rsidRPr="00266F6C" w:rsidRDefault="006238B0" w:rsidP="004F7760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293371038"/>
                <w:placeholder>
                  <w:docPart w:val="FBDAFFCB79DB4EDABA111C4F3B262BAD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tc>
          <w:tcPr>
            <w:tcW w:w="3918" w:type="dxa"/>
          </w:tcPr>
          <w:p w14:paraId="71D2450A" w14:textId="2BC2A2C7" w:rsidR="006238B0" w:rsidRPr="00266F6C" w:rsidRDefault="00C90D44" w:rsidP="00E56AEF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color w:val="000000" w:themeColor="text1"/>
                  <w:sz w:val="24"/>
                  <w:szCs w:val="24"/>
                  <w:u w:val="dotted"/>
                </w:rPr>
                <w:id w:val="1059515680"/>
                <w:placeholder>
                  <w:docPart w:val="CBCEF3C808ED4CFEA129F5A622FB8959"/>
                </w:placeholder>
                <w:showingPlcHdr/>
                <w:text/>
              </w:sdtPr>
              <w:sdtEndPr/>
              <w:sdtContent>
                <w:r w:rsidR="002E42A4"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</w:t>
                </w:r>
                <w:r w:rsidR="002E42A4">
                  <w:rPr>
                    <w:rStyle w:val="PlaceholderText"/>
                    <w:rFonts w:ascii="TH SarabunPSK" w:hAnsi="TH SarabunPSK" w:cs="TH SarabunPSK" w:hint="cs"/>
                    <w:color w:val="000000" w:themeColor="text1"/>
                    <w:sz w:val="32"/>
                    <w:szCs w:val="32"/>
                    <w:cs/>
                  </w:rPr>
                  <w:t>จำนวน/หน่วยนับ</w:t>
                </w:r>
              </w:sdtContent>
            </w:sdt>
          </w:p>
        </w:tc>
      </w:tr>
      <w:tr w:rsidR="006238B0" w:rsidRPr="00266F6C" w14:paraId="193C1452" w14:textId="77777777" w:rsidTr="002E42A4">
        <w:tc>
          <w:tcPr>
            <w:tcW w:w="5098" w:type="dxa"/>
          </w:tcPr>
          <w:p w14:paraId="29B671B3" w14:textId="77777777" w:rsidR="006238B0" w:rsidRPr="00266F6C" w:rsidRDefault="006238B0" w:rsidP="004F7760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1855946969"/>
                <w:placeholder>
                  <w:docPart w:val="AAB49FC8AFE84E68A04283404C404F1B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tc>
          <w:tcPr>
            <w:tcW w:w="3918" w:type="dxa"/>
          </w:tcPr>
          <w:p w14:paraId="5734A21D" w14:textId="0B5F5129" w:rsidR="006238B0" w:rsidRPr="00266F6C" w:rsidRDefault="00C90D44" w:rsidP="00E56AEF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color w:val="000000" w:themeColor="text1"/>
                  <w:sz w:val="24"/>
                  <w:szCs w:val="24"/>
                  <w:u w:val="dotted"/>
                </w:rPr>
                <w:id w:val="80797157"/>
                <w:placeholder>
                  <w:docPart w:val="E9345756E7524C88A5A316819236441B"/>
                </w:placeholder>
                <w:showingPlcHdr/>
                <w:text/>
              </w:sdtPr>
              <w:sdtEndPr/>
              <w:sdtContent>
                <w:r w:rsidR="002E42A4"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</w:t>
                </w:r>
                <w:r w:rsidR="002E42A4">
                  <w:rPr>
                    <w:rStyle w:val="PlaceholderText"/>
                    <w:rFonts w:ascii="TH SarabunPSK" w:hAnsi="TH SarabunPSK" w:cs="TH SarabunPSK" w:hint="cs"/>
                    <w:color w:val="000000" w:themeColor="text1"/>
                    <w:sz w:val="32"/>
                    <w:szCs w:val="32"/>
                    <w:cs/>
                  </w:rPr>
                  <w:t>จำนวน/หน่วยนับ</w:t>
                </w:r>
              </w:sdtContent>
            </w:sdt>
          </w:p>
        </w:tc>
      </w:tr>
    </w:tbl>
    <w:tbl>
      <w:tblPr>
        <w:tblStyle w:val="TableGrid"/>
        <w:tblpPr w:leftFromText="180" w:rightFromText="180" w:vertAnchor="text" w:horzAnchor="margin" w:tblpY="-64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E6E9E" w:rsidRPr="00266F6C" w14:paraId="3239422F" w14:textId="77777777" w:rsidTr="004E6E9E">
        <w:trPr>
          <w:tblHeader/>
        </w:trPr>
        <w:tc>
          <w:tcPr>
            <w:tcW w:w="9351" w:type="dxa"/>
            <w:shd w:val="clear" w:color="auto" w:fill="FFF2CC" w:themeFill="accent4" w:themeFillTint="33"/>
          </w:tcPr>
          <w:p w14:paraId="6884302E" w14:textId="77777777" w:rsidR="004E6E9E" w:rsidRPr="00266F6C" w:rsidRDefault="004E6E9E" w:rsidP="004E6E9E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8.3) ผลสัมฤทธิ์ที่คาดว่าจะได้รับ (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Final Outcome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4E6E9E" w:rsidRPr="00266F6C" w14:paraId="545B91EF" w14:textId="77777777" w:rsidTr="004E6E9E">
        <w:tc>
          <w:tcPr>
            <w:tcW w:w="9351" w:type="dxa"/>
          </w:tcPr>
          <w:p w14:paraId="59ACC703" w14:textId="77777777" w:rsidR="004E6E9E" w:rsidRPr="00266F6C" w:rsidRDefault="004E6E9E" w:rsidP="004E6E9E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567809320"/>
                <w:placeholder>
                  <w:docPart w:val="7829952FC0BA4FF8ACCEF44A9F14DF67"/>
                </w:placeholder>
                <w:showingPlcHdr/>
                <w:text/>
              </w:sdtPr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  <w:tr w:rsidR="004E6E9E" w:rsidRPr="00266F6C" w14:paraId="3B7A757D" w14:textId="77777777" w:rsidTr="004E6E9E">
        <w:tc>
          <w:tcPr>
            <w:tcW w:w="9351" w:type="dxa"/>
          </w:tcPr>
          <w:p w14:paraId="57FA617A" w14:textId="77777777" w:rsidR="004E6E9E" w:rsidRPr="00266F6C" w:rsidRDefault="004E6E9E" w:rsidP="004E6E9E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801314220"/>
                <w:placeholder>
                  <w:docPart w:val="4565726948624A40A86489D188554B96"/>
                </w:placeholder>
                <w:showingPlcHdr/>
                <w:text/>
              </w:sdtPr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  <w:tr w:rsidR="004E6E9E" w:rsidRPr="00266F6C" w14:paraId="0BB8CC7D" w14:textId="77777777" w:rsidTr="004E6E9E">
        <w:tc>
          <w:tcPr>
            <w:tcW w:w="9351" w:type="dxa"/>
          </w:tcPr>
          <w:p w14:paraId="63FA1307" w14:textId="77777777" w:rsidR="004E6E9E" w:rsidRPr="00266F6C" w:rsidRDefault="004E6E9E" w:rsidP="004E6E9E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43181592"/>
                <w:placeholder>
                  <w:docPart w:val="7A45B933B13A498F80DAA9C7796E7704"/>
                </w:placeholder>
                <w:showingPlcHdr/>
                <w:text/>
              </w:sdtPr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</w:tbl>
    <w:p w14:paraId="4D88AAC2" w14:textId="7BE62898" w:rsidR="0022595E" w:rsidRPr="00266F6C" w:rsidRDefault="0022595E">
      <w:pPr>
        <w:rPr>
          <w:rFonts w:ascii="TH SarabunPSK" w:hAnsi="TH SarabunPSK" w:cs="TH SarabunPSK" w:hint="cs"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YSpec="inside"/>
        <w:tblW w:w="9350" w:type="dxa"/>
        <w:tblLook w:val="04A0" w:firstRow="1" w:lastRow="0" w:firstColumn="1" w:lastColumn="0" w:noHBand="0" w:noVBand="1"/>
      </w:tblPr>
      <w:tblGrid>
        <w:gridCol w:w="9350"/>
      </w:tblGrid>
      <w:tr w:rsidR="004E6E9E" w:rsidRPr="00266F6C" w14:paraId="4F0B034B" w14:textId="77777777" w:rsidTr="004E6E9E">
        <w:trPr>
          <w:tblHeader/>
        </w:trPr>
        <w:tc>
          <w:tcPr>
            <w:tcW w:w="9350" w:type="dxa"/>
            <w:shd w:val="clear" w:color="auto" w:fill="FFF2CC" w:themeFill="accent4" w:themeFillTint="33"/>
          </w:tcPr>
          <w:p w14:paraId="611A7518" w14:textId="77777777" w:rsidR="004E6E9E" w:rsidRPr="00266F6C" w:rsidRDefault="004E6E9E" w:rsidP="004E6E9E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2CC" w:themeFill="accent4" w:themeFillTint="33"/>
                <w:cs/>
              </w:rPr>
              <w:t>4) ผลสัมฤทธิ์ของโครงการต่อการปิดช่องว่างของเป้าหมาย (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2CC" w:themeFill="accent4" w:themeFillTint="33"/>
              </w:rPr>
              <w:t>project's contribution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to target gap)</w:t>
            </w:r>
          </w:p>
        </w:tc>
      </w:tr>
      <w:tr w:rsidR="004E6E9E" w:rsidRPr="00266F6C" w14:paraId="73B23830" w14:textId="77777777" w:rsidTr="004E6E9E">
        <w:tc>
          <w:tcPr>
            <w:tcW w:w="9350" w:type="dxa"/>
          </w:tcPr>
          <w:p w14:paraId="748A2B76" w14:textId="77777777" w:rsidR="004E6E9E" w:rsidRPr="00266F6C" w:rsidRDefault="004E6E9E" w:rsidP="004E6E9E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1994680376"/>
                <w:placeholder>
                  <w:docPart w:val="F9951D20AAE34F9AAB8B359689BAA1C5"/>
                </w:placeholder>
                <w:showingPlcHdr/>
                <w:text/>
              </w:sdtPr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  <w:tr w:rsidR="004E6E9E" w:rsidRPr="00266F6C" w14:paraId="21973AE1" w14:textId="77777777" w:rsidTr="004E6E9E">
        <w:tc>
          <w:tcPr>
            <w:tcW w:w="9350" w:type="dxa"/>
          </w:tcPr>
          <w:p w14:paraId="1722800D" w14:textId="77777777" w:rsidR="004E6E9E" w:rsidRPr="00266F6C" w:rsidRDefault="004E6E9E" w:rsidP="004E6E9E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1756511132"/>
                <w:placeholder>
                  <w:docPart w:val="01970788760946EA9111435ABA11F0B5"/>
                </w:placeholder>
                <w:showingPlcHdr/>
                <w:text/>
              </w:sdtPr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  <w:tr w:rsidR="004E6E9E" w:rsidRPr="00266F6C" w14:paraId="2FAC5BBE" w14:textId="77777777" w:rsidTr="004E6E9E">
        <w:tc>
          <w:tcPr>
            <w:tcW w:w="9350" w:type="dxa"/>
          </w:tcPr>
          <w:p w14:paraId="41BAA081" w14:textId="77777777" w:rsidR="004E6E9E" w:rsidRPr="00266F6C" w:rsidRDefault="004E6E9E" w:rsidP="004E6E9E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1820804818"/>
                <w:placeholder>
                  <w:docPart w:val="6E574051C74E41D0A7D45EFD94A08343"/>
                </w:placeholder>
                <w:showingPlcHdr/>
                <w:text/>
              </w:sdtPr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</w:tbl>
    <w:p w14:paraId="30383D69" w14:textId="2641FA40" w:rsidR="004F7760" w:rsidRPr="00266F6C" w:rsidRDefault="004F7760" w:rsidP="00E56AEF">
      <w:pPr>
        <w:spacing w:before="200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9. กลุ่มเป้าหมาย/ผู้ที่ได้รับผลประโยชน์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1"/>
        <w:gridCol w:w="5715"/>
      </w:tblGrid>
      <w:tr w:rsidR="004F7760" w:rsidRPr="00266F6C" w14:paraId="2699650F" w14:textId="77777777" w:rsidTr="008B3260">
        <w:trPr>
          <w:tblHeader/>
        </w:trPr>
        <w:tc>
          <w:tcPr>
            <w:tcW w:w="3301" w:type="dxa"/>
            <w:shd w:val="clear" w:color="auto" w:fill="B4C6E7" w:themeFill="accent1" w:themeFillTint="66"/>
          </w:tcPr>
          <w:p w14:paraId="272A1EB6" w14:textId="16D27D21" w:rsidR="004F7760" w:rsidRPr="00266F6C" w:rsidRDefault="004F7760" w:rsidP="00F44088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5715" w:type="dxa"/>
            <w:shd w:val="clear" w:color="auto" w:fill="B4C6E7" w:themeFill="accent1" w:themeFillTint="66"/>
          </w:tcPr>
          <w:p w14:paraId="15E8FF5E" w14:textId="39C46588" w:rsidR="004F7760" w:rsidRPr="00266F6C" w:rsidRDefault="00F44088" w:rsidP="00F44088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ผู้ที่ได้รับประโยชน์/จำนวน/หน่วยนับ</w:t>
            </w:r>
          </w:p>
        </w:tc>
      </w:tr>
      <w:tr w:rsidR="008B3260" w:rsidRPr="00266F6C" w14:paraId="546DBA69" w14:textId="77777777" w:rsidTr="008B3260">
        <w:tc>
          <w:tcPr>
            <w:tcW w:w="3301" w:type="dxa"/>
          </w:tcPr>
          <w:p w14:paraId="0ED847FE" w14:textId="0F58935D" w:rsidR="008B3260" w:rsidRPr="00266F6C" w:rsidRDefault="00C90D44" w:rsidP="008B3260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567158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260" w:rsidRPr="00266F6C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8B3260" w:rsidRPr="00266F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ระดับประชาชน</w:t>
            </w:r>
          </w:p>
        </w:tc>
        <w:tc>
          <w:tcPr>
            <w:tcW w:w="5715" w:type="dxa"/>
          </w:tcPr>
          <w:p w14:paraId="1A4E99C4" w14:textId="078C8C8E" w:rsidR="008B3260" w:rsidRPr="00266F6C" w:rsidRDefault="00C90D44" w:rsidP="008B326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980232646"/>
                <w:placeholder>
                  <w:docPart w:val="50AD8DCD29F740F6BB9F6EB317490F57"/>
                </w:placeholder>
                <w:showingPlcHdr/>
                <w:text/>
              </w:sdtPr>
              <w:sdtEndPr/>
              <w:sdtContent>
                <w:r w:rsidR="008B3260"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  <w:tr w:rsidR="008B3260" w:rsidRPr="00266F6C" w14:paraId="206C1261" w14:textId="77777777" w:rsidTr="008B3260">
        <w:tc>
          <w:tcPr>
            <w:tcW w:w="3301" w:type="dxa"/>
          </w:tcPr>
          <w:p w14:paraId="22F569ED" w14:textId="650034E4" w:rsidR="008B3260" w:rsidRPr="00266F6C" w:rsidRDefault="00C90D44" w:rsidP="008B3260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-1999261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260" w:rsidRPr="00266F6C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8B3260" w:rsidRPr="00266F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ระดับหน่วยงาน</w:t>
            </w:r>
          </w:p>
        </w:tc>
        <w:tc>
          <w:tcPr>
            <w:tcW w:w="5715" w:type="dxa"/>
          </w:tcPr>
          <w:p w14:paraId="3BED79F2" w14:textId="197C242E" w:rsidR="008B3260" w:rsidRPr="00266F6C" w:rsidRDefault="00C90D44" w:rsidP="008B3260">
            <w:pPr>
              <w:spacing w:after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dotted"/>
              </w:rPr>
            </w:pP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483119954"/>
                <w:placeholder>
                  <w:docPart w:val="E43A94B48A054FA39BF2E60C5F91E724"/>
                </w:placeholder>
                <w:showingPlcHdr/>
                <w:text/>
              </w:sdtPr>
              <w:sdtEndPr/>
              <w:sdtContent>
                <w:r w:rsidR="008B3260"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</w:tbl>
    <w:p w14:paraId="7ED63F98" w14:textId="0405BCB0" w:rsidR="00FF08A0" w:rsidRPr="00266F6C" w:rsidRDefault="00FF08A0" w:rsidP="00E56AEF">
      <w:pPr>
        <w:spacing w:before="200" w:after="0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10.พื้นที่ดำเนินการ</w:t>
      </w:r>
    </w:p>
    <w:p w14:paraId="6B3CB065" w14:textId="2B1EACF6" w:rsidR="00FF08A0" w:rsidRPr="00266F6C" w:rsidRDefault="00C90D44" w:rsidP="00FF08A0">
      <w:pPr>
        <w:ind w:left="426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480389751"/>
          <w:placeholder>
            <w:docPart w:val="D65177C793A7448DBF1BDD25CC3CC392"/>
          </w:placeholder>
          <w:showingPlcHdr/>
          <w:text/>
        </w:sdtPr>
        <w:sdtEndPr/>
        <w:sdtContent>
          <w:r w:rsidR="00FF08A0"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63F51D15" w14:textId="6EBF85CA" w:rsidR="00E56AEF" w:rsidRPr="00266F6C" w:rsidRDefault="00E56AEF" w:rsidP="00E56AEF">
      <w:pPr>
        <w:spacing w:before="200" w:after="0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11.ระยะเวลาเริ่มต้นและสิ้นสุดโครงการ</w:t>
      </w:r>
    </w:p>
    <w:p w14:paraId="6F6B4A90" w14:textId="10D07BBC" w:rsidR="009C13C8" w:rsidRDefault="00C0252F" w:rsidP="00AD0F5B">
      <w:pPr>
        <w:ind w:left="426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เริ่มต้น</w:t>
      </w:r>
      <w:r w:rsidRPr="00266F6C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1069550980"/>
          <w:placeholder>
            <w:docPart w:val="782926DEC7F54AD9925A62674A7ABEF6"/>
          </w:placeholder>
          <w:showingPlcHdr/>
          <w:text/>
        </w:sdtPr>
        <w:sdtEndPr/>
        <w:sdtContent>
          <w:r w:rsidR="00E56AEF"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  <w:r w:rsidRPr="00266F6C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สิ้นสุด</w:t>
      </w:r>
      <w:r w:rsidRPr="00266F6C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1059316683"/>
          <w:placeholder>
            <w:docPart w:val="2B57D345D0C44CD499C0D5AD66E1CE68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58AD857B" w14:textId="1E6F6615" w:rsidR="00AD0F5B" w:rsidRDefault="00AD0F5B" w:rsidP="00AD0F5B">
      <w:pPr>
        <w:spacing w:before="200" w:after="0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</w:p>
    <w:p w14:paraId="56B2F371" w14:textId="1ED7494B" w:rsidR="00BF6D7B" w:rsidRDefault="00C90D44" w:rsidP="004E6E9E">
      <w:pPr>
        <w:tabs>
          <w:tab w:val="left" w:pos="3658"/>
        </w:tabs>
        <w:ind w:left="426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1432632151"/>
          <w:placeholder>
            <w:docPart w:val="AC383EB0722F4951AF2340618330F8D0"/>
          </w:placeholder>
          <w:showingPlcHdr/>
          <w:docPartList>
            <w:docPartGallery w:val="Tables"/>
          </w:docPartList>
        </w:sdtPr>
        <w:sdtEndPr/>
        <w:sdtContent>
          <w:r w:rsidR="00AD0F5B"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  <w:r w:rsidR="002E42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F6D7B" w:rsidRPr="00BF6D7B">
        <w:rPr>
          <w:rFonts w:ascii="TH SarabunPSK" w:hAnsi="TH SarabunPSK" w:cs="TH SarabunPSK" w:hint="cs"/>
          <w:sz w:val="32"/>
          <w:szCs w:val="32"/>
          <w:cs/>
        </w:rPr>
        <w:t xml:space="preserve">(งบประมาณรวมต้องลงท้ายด้วยหลักร้อย) 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4"/>
        <w:gridCol w:w="3006"/>
      </w:tblGrid>
      <w:tr w:rsidR="00BF6D7B" w:rsidRPr="002160D9" w14:paraId="1E4F2C93" w14:textId="77777777" w:rsidTr="004E6E9E">
        <w:trPr>
          <w:trHeight w:val="397"/>
          <w:tblHeader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</w:tcPr>
          <w:p w14:paraId="4D5D1628" w14:textId="77777777" w:rsidR="00BF6D7B" w:rsidRPr="002160D9" w:rsidRDefault="00BF6D7B" w:rsidP="00BF6D7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863B2">
              <w:rPr>
                <w:rFonts w:ascii="TH SarabunPSK" w:hAnsi="TH SarabunPSK" w:cs="TH SarabunPSK"/>
                <w:b/>
                <w:bCs/>
                <w:sz w:val="28"/>
                <w:szCs w:val="32"/>
                <w:cs/>
              </w:rPr>
              <w:t>หมวดงบรายจ่าย</w:t>
            </w:r>
          </w:p>
        </w:tc>
        <w:tc>
          <w:tcPr>
            <w:tcW w:w="300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0727D626" w14:textId="77777777" w:rsidR="00BF6D7B" w:rsidRPr="002160D9" w:rsidRDefault="00BF6D7B" w:rsidP="00BF6D7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2863B2">
              <w:rPr>
                <w:rFonts w:ascii="TH SarabunPSK" w:hAnsi="TH SarabunPSK" w:cs="TH SarabunPSK"/>
                <w:b/>
                <w:bCs/>
                <w:sz w:val="28"/>
                <w:szCs w:val="32"/>
                <w:cs/>
              </w:rPr>
              <w:t>งบประมาณ</w:t>
            </w:r>
            <w:r w:rsidRPr="002863B2"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 xml:space="preserve"> (บาท)</w:t>
            </w:r>
          </w:p>
        </w:tc>
      </w:tr>
      <w:tr w:rsidR="00BF6D7B" w:rsidRPr="002160D9" w14:paraId="4E980526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EEAF6" w:themeFill="accent5" w:themeFillTint="33"/>
            <w:vAlign w:val="center"/>
          </w:tcPr>
          <w:p w14:paraId="5E6DC2CA" w14:textId="7C0E5BF4" w:rsidR="00BF6D7B" w:rsidRPr="007F68AB" w:rsidRDefault="00BF6D7B" w:rsidP="00BF6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รายจ่ายประจำ </w:t>
            </w: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3D6B2D9" w14:textId="77777777" w:rsidR="00BF6D7B" w:rsidRPr="007F68AB" w:rsidRDefault="00BF6D7B" w:rsidP="00BF6D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F6D7B" w:rsidRPr="002160D9" w14:paraId="67460375" w14:textId="77777777" w:rsidTr="00B3662E">
        <w:trPr>
          <w:trHeight w:val="458"/>
        </w:trPr>
        <w:tc>
          <w:tcPr>
            <w:tcW w:w="6634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DA63EE" w14:textId="42972896" w:rsidR="00BF6D7B" w:rsidRPr="00A2500C" w:rsidRDefault="00A2500C" w:rsidP="00BF6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50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งบบุคลากร </w:t>
            </w:r>
          </w:p>
        </w:tc>
        <w:tc>
          <w:tcPr>
            <w:tcW w:w="3006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389200" w14:textId="77777777" w:rsidR="00BF6D7B" w:rsidRPr="007F68AB" w:rsidRDefault="00BF6D7B" w:rsidP="00BF6D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E6990" w:rsidRPr="002160D9" w14:paraId="6F4351A6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F831A0" w14:textId="149D29EA" w:rsidR="001E6990" w:rsidRPr="00C02CE7" w:rsidRDefault="00C02CE7" w:rsidP="00C02C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เงินเดือน</w:t>
            </w: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694A323" w14:textId="77777777" w:rsidR="001E6990" w:rsidRPr="007F68AB" w:rsidRDefault="001E6990" w:rsidP="00BF6D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F6D7B" w:rsidRPr="002160D9" w14:paraId="1EB9C8CF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D24642" w14:textId="646C0BD7" w:rsidR="00BF6D7B" w:rsidRPr="00A2500C" w:rsidRDefault="00A2500C" w:rsidP="00BF6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50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งบดำเนินงาน</w:t>
            </w: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DDE2839" w14:textId="77777777" w:rsidR="00BF6D7B" w:rsidRPr="007F68AB" w:rsidRDefault="00BF6D7B" w:rsidP="00BF6D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E6990" w:rsidRPr="002160D9" w14:paraId="1C6A3DD9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303F61" w14:textId="4BB4BA06" w:rsidR="001E6990" w:rsidRPr="00C02CE7" w:rsidRDefault="00C02CE7" w:rsidP="00C02C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CE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เช่น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ค่าอาหารทำการนอกเวลา ค่าจ้างเหมา</w:t>
            </w: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EFC342C" w14:textId="77777777" w:rsidR="001E6990" w:rsidRPr="007F68AB" w:rsidRDefault="001E6990" w:rsidP="00BF6D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E6990" w:rsidRPr="002160D9" w14:paraId="5F64D540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0D3ECB" w14:textId="77777777" w:rsidR="001E6990" w:rsidRPr="00A2500C" w:rsidRDefault="001E6990" w:rsidP="00BF6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A2EC5BE" w14:textId="77777777" w:rsidR="001E6990" w:rsidRPr="007F68AB" w:rsidRDefault="001E6990" w:rsidP="00BF6D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F6D7B" w:rsidRPr="002160D9" w14:paraId="45D2F81D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CEC99E" w14:textId="08803EC1" w:rsidR="00BF6D7B" w:rsidRPr="00A2500C" w:rsidRDefault="00A2500C" w:rsidP="00BF6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50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งบรายจ่ายอื่น</w:t>
            </w: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197610" w14:textId="77777777" w:rsidR="00BF6D7B" w:rsidRPr="007F68AB" w:rsidRDefault="00BF6D7B" w:rsidP="00BF6D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02CE7" w:rsidRPr="002160D9" w14:paraId="0636C866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DCD705" w14:textId="35B296A3" w:rsidR="00C02CE7" w:rsidRPr="00C02CE7" w:rsidRDefault="00C02CE7" w:rsidP="00C02C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CE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เช่น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จ้างที่ปรึกษา...........................</w:t>
            </w: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31C3F0" w14:textId="77777777" w:rsidR="00C02CE7" w:rsidRPr="007F68AB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02CE7" w:rsidRPr="002160D9" w14:paraId="0C65CF6F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8AC4C5" w14:textId="07A66001" w:rsidR="00C02CE7" w:rsidRPr="00A2500C" w:rsidRDefault="00C02CE7" w:rsidP="00C02CE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50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งบเงินอุดหนุน</w:t>
            </w: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AB804C" w14:textId="77777777" w:rsidR="00C02CE7" w:rsidRPr="007F68AB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02CE7" w:rsidRPr="002160D9" w14:paraId="1E7A5045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5956C5" w14:textId="70510168" w:rsidR="00C02CE7" w:rsidRPr="00C02CE7" w:rsidRDefault="00C02CE7" w:rsidP="00C02C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รายการ.......................</w:t>
            </w: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628AF9" w14:textId="77777777" w:rsidR="00C02CE7" w:rsidRPr="007F68AB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02CE7" w:rsidRPr="002160D9" w14:paraId="69F61CA2" w14:textId="77777777" w:rsidTr="002E42A4">
        <w:trPr>
          <w:trHeight w:val="458"/>
        </w:trPr>
        <w:tc>
          <w:tcPr>
            <w:tcW w:w="6634" w:type="dxa"/>
            <w:tcBorders>
              <w:bottom w:val="dotted" w:sz="4" w:space="0" w:color="auto"/>
            </w:tcBorders>
            <w:shd w:val="clear" w:color="auto" w:fill="BDD6EE" w:themeFill="accent5" w:themeFillTint="66"/>
            <w:vAlign w:val="center"/>
          </w:tcPr>
          <w:p w14:paraId="72C35246" w14:textId="51519BD6" w:rsidR="00C02CE7" w:rsidRPr="007F68AB" w:rsidRDefault="00C02CE7" w:rsidP="00C02CE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รายจ่ายลงทุน </w:t>
            </w:r>
          </w:p>
        </w:tc>
        <w:tc>
          <w:tcPr>
            <w:tcW w:w="3006" w:type="dxa"/>
            <w:tcBorders>
              <w:bottom w:val="dotted" w:sz="4" w:space="0" w:color="auto"/>
            </w:tcBorders>
            <w:shd w:val="clear" w:color="auto" w:fill="BDD6EE" w:themeFill="accent5" w:themeFillTint="66"/>
            <w:vAlign w:val="center"/>
          </w:tcPr>
          <w:p w14:paraId="4A38392C" w14:textId="77777777" w:rsidR="00C02CE7" w:rsidRPr="007F68AB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02CE7" w:rsidRPr="002160D9" w14:paraId="40AD0D6E" w14:textId="77777777" w:rsidTr="002E42A4">
        <w:trPr>
          <w:trHeight w:val="483"/>
        </w:trPr>
        <w:tc>
          <w:tcPr>
            <w:tcW w:w="6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0A663C" w14:textId="337C3536" w:rsidR="00C02CE7" w:rsidRPr="00A2500C" w:rsidRDefault="00C02CE7" w:rsidP="00C02CE7">
            <w:pPr>
              <w:tabs>
                <w:tab w:val="left" w:pos="501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50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ครุภัณฑ์</w:t>
            </w:r>
          </w:p>
        </w:tc>
        <w:tc>
          <w:tcPr>
            <w:tcW w:w="30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00E70F" w14:textId="2881D288" w:rsidR="00C02CE7" w:rsidRPr="00A2500C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02CE7" w:rsidRPr="002160D9" w14:paraId="051E7B38" w14:textId="77777777" w:rsidTr="002E42A4">
        <w:trPr>
          <w:trHeight w:val="483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55697B" w14:textId="6BE3239C" w:rsidR="00C02CE7" w:rsidRPr="00C02CE7" w:rsidRDefault="00C02CE7" w:rsidP="00C02CE7">
            <w:pPr>
              <w:pStyle w:val="ListParagraph"/>
              <w:numPr>
                <w:ilvl w:val="0"/>
                <w:numId w:val="4"/>
              </w:numPr>
              <w:tabs>
                <w:tab w:val="left" w:pos="501"/>
              </w:tabs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C02CE7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รายการ.......................</w:t>
            </w:r>
          </w:p>
        </w:tc>
        <w:tc>
          <w:tcPr>
            <w:tcW w:w="300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BC6FEC" w14:textId="77777777" w:rsidR="00C02CE7" w:rsidRPr="00A2500C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highlight w:val="lightGray"/>
                <w:cs/>
              </w:rPr>
            </w:pPr>
          </w:p>
        </w:tc>
      </w:tr>
      <w:tr w:rsidR="00C02CE7" w:rsidRPr="002160D9" w14:paraId="4E3601F8" w14:textId="77777777" w:rsidTr="002E42A4">
        <w:trPr>
          <w:trHeight w:val="483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F2A015" w14:textId="3A097DE4" w:rsidR="00C02CE7" w:rsidRPr="00C02CE7" w:rsidRDefault="00C02CE7" w:rsidP="00C02CE7">
            <w:pPr>
              <w:pStyle w:val="ListParagraph"/>
              <w:numPr>
                <w:ilvl w:val="0"/>
                <w:numId w:val="4"/>
              </w:numPr>
              <w:tabs>
                <w:tab w:val="left" w:pos="501"/>
              </w:tabs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C02CE7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รายการ.......................</w:t>
            </w:r>
          </w:p>
        </w:tc>
        <w:tc>
          <w:tcPr>
            <w:tcW w:w="300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F44CE1" w14:textId="77777777" w:rsidR="00C02CE7" w:rsidRPr="00A2500C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highlight w:val="lightGray"/>
                <w:cs/>
              </w:rPr>
            </w:pPr>
          </w:p>
        </w:tc>
      </w:tr>
      <w:tr w:rsidR="00C02CE7" w:rsidRPr="002160D9" w14:paraId="584459C8" w14:textId="77777777" w:rsidTr="002E42A4">
        <w:trPr>
          <w:trHeight w:val="483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9E90CC7" w14:textId="3EE5B74D" w:rsidR="00C02CE7" w:rsidRPr="00A2500C" w:rsidRDefault="00C02CE7" w:rsidP="00C02CE7">
            <w:pPr>
              <w:tabs>
                <w:tab w:val="left" w:pos="501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50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ที่ดิน สิ่งก่อสร้าง</w:t>
            </w:r>
          </w:p>
        </w:tc>
        <w:tc>
          <w:tcPr>
            <w:tcW w:w="300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9C03A4" w14:textId="35113F88" w:rsidR="00C02CE7" w:rsidRPr="00A2500C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highlight w:val="lightGray"/>
                <w:cs/>
              </w:rPr>
            </w:pPr>
          </w:p>
        </w:tc>
      </w:tr>
      <w:tr w:rsidR="00C02CE7" w:rsidRPr="002160D9" w14:paraId="54076A4F" w14:textId="77777777" w:rsidTr="002E42A4">
        <w:trPr>
          <w:trHeight w:val="483"/>
        </w:trPr>
        <w:tc>
          <w:tcPr>
            <w:tcW w:w="6634" w:type="dxa"/>
            <w:tcBorders>
              <w:top w:val="dotted" w:sz="4" w:space="0" w:color="auto"/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14:paraId="2D7266EA" w14:textId="77777777" w:rsidR="00C02CE7" w:rsidRPr="007F68AB" w:rsidRDefault="00C02CE7" w:rsidP="00C02CE7">
            <w:pPr>
              <w:tabs>
                <w:tab w:val="left" w:pos="601"/>
                <w:tab w:val="left" w:pos="767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68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3006" w:type="dxa"/>
            <w:tcBorders>
              <w:top w:val="dotted" w:sz="4" w:space="0" w:color="auto"/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14:paraId="18E2E8BD" w14:textId="4A37B1FF" w:rsidR="00C02CE7" w:rsidRPr="007F68AB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F22C7A6" w14:textId="7E48A3D9" w:rsidR="00D450D2" w:rsidRDefault="00551B3C" w:rsidP="00C02CE7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แผนดำเนินการ</w:t>
      </w:r>
    </w:p>
    <w:tbl>
      <w:tblPr>
        <w:tblW w:w="96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1E0" w:firstRow="1" w:lastRow="1" w:firstColumn="1" w:lastColumn="1" w:noHBand="0" w:noVBand="0"/>
      </w:tblPr>
      <w:tblGrid>
        <w:gridCol w:w="3828"/>
        <w:gridCol w:w="1417"/>
        <w:gridCol w:w="1560"/>
        <w:gridCol w:w="1559"/>
        <w:gridCol w:w="1330"/>
      </w:tblGrid>
      <w:tr w:rsidR="002E42A4" w:rsidRPr="002E42A4" w14:paraId="5E8CE67C" w14:textId="77777777" w:rsidTr="002E42A4">
        <w:trPr>
          <w:tblHeader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CCE1975" w14:textId="77777777" w:rsidR="002E42A4" w:rsidRPr="002E42A4" w:rsidRDefault="002E42A4" w:rsidP="002E42A4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2E42A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5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9B34C90" w14:textId="77777777" w:rsidR="002E42A4" w:rsidRPr="002E42A4" w:rsidRDefault="002E42A4" w:rsidP="002E42A4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2E42A4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ระยะเวลา / จำนวนงบประมาณ</w:t>
            </w:r>
          </w:p>
        </w:tc>
      </w:tr>
      <w:tr w:rsidR="002E42A4" w:rsidRPr="002E42A4" w14:paraId="7F894C66" w14:textId="77777777" w:rsidTr="002E42A4">
        <w:trPr>
          <w:trHeight w:val="886"/>
          <w:tblHeader/>
        </w:trPr>
        <w:tc>
          <w:tcPr>
            <w:tcW w:w="3828" w:type="dxa"/>
            <w:vMerge/>
            <w:shd w:val="clear" w:color="auto" w:fill="B4C6E7" w:themeFill="accent1" w:themeFillTint="66"/>
          </w:tcPr>
          <w:p w14:paraId="5E730966" w14:textId="77777777" w:rsidR="002E42A4" w:rsidRPr="002E42A4" w:rsidRDefault="002E42A4" w:rsidP="002E42A4">
            <w:pPr>
              <w:spacing w:before="120" w:after="0" w:line="400" w:lineRule="exact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7E3C6C89" w14:textId="77777777" w:rsidR="002E42A4" w:rsidRPr="002E42A4" w:rsidRDefault="002E42A4" w:rsidP="002E42A4">
            <w:pPr>
              <w:spacing w:before="120" w:after="0" w:line="240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2E42A4">
              <w:rPr>
                <w:rFonts w:ascii="TH SarabunPSK" w:eastAsia="Calibri" w:hAnsi="TH SarabunPSK" w:cs="TH SarabunPSK"/>
                <w:b/>
                <w:bCs/>
                <w:sz w:val="28"/>
              </w:rPr>
              <w:t>Q1</w:t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</w:t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br/>
              <w:t>(ไตรมาสที่ 1)</w:t>
            </w:r>
          </w:p>
        </w:tc>
        <w:tc>
          <w:tcPr>
            <w:tcW w:w="1560" w:type="dxa"/>
            <w:shd w:val="clear" w:color="auto" w:fill="B4C6E7" w:themeFill="accent1" w:themeFillTint="66"/>
          </w:tcPr>
          <w:p w14:paraId="6F1CC5D8" w14:textId="77777777" w:rsidR="002E42A4" w:rsidRPr="002E42A4" w:rsidRDefault="002E42A4" w:rsidP="002E42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E42A4">
              <w:rPr>
                <w:rFonts w:ascii="TH SarabunPSK" w:eastAsia="Calibri" w:hAnsi="TH SarabunPSK" w:cs="TH SarabunPSK"/>
                <w:b/>
                <w:bCs/>
                <w:sz w:val="28"/>
              </w:rPr>
              <w:t>Q2</w:t>
            </w:r>
            <w:r w:rsidRPr="002E42A4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2E42A4">
              <w:rPr>
                <w:rFonts w:ascii="TH SarabunPSK" w:eastAsia="Times New Roman" w:hAnsi="TH SarabunPSK" w:cs="TH SarabunPSK"/>
                <w:sz w:val="28"/>
                <w:cs/>
              </w:rPr>
              <w:br/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(ไตรมาสที่ 2)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3DDED5E5" w14:textId="77777777" w:rsidR="002E42A4" w:rsidRPr="002E42A4" w:rsidRDefault="002E42A4" w:rsidP="002E42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E42A4">
              <w:rPr>
                <w:rFonts w:ascii="TH SarabunPSK" w:eastAsia="Calibri" w:hAnsi="TH SarabunPSK" w:cs="TH SarabunPSK"/>
                <w:b/>
                <w:bCs/>
                <w:sz w:val="28"/>
              </w:rPr>
              <w:t>Q3</w:t>
            </w:r>
            <w:r w:rsidRPr="002E42A4">
              <w:rPr>
                <w:rFonts w:ascii="TH SarabunPSK" w:eastAsia="Times New Roman" w:hAnsi="TH SarabunPSK" w:cs="TH SarabunPSK"/>
                <w:sz w:val="28"/>
              </w:rPr>
              <w:br/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(ไตรมาสที่ </w:t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</w:rPr>
              <w:t>3</w:t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330" w:type="dxa"/>
            <w:shd w:val="clear" w:color="auto" w:fill="B4C6E7" w:themeFill="accent1" w:themeFillTint="66"/>
          </w:tcPr>
          <w:p w14:paraId="28C097B9" w14:textId="77777777" w:rsidR="002E42A4" w:rsidRPr="002E42A4" w:rsidRDefault="002E42A4" w:rsidP="002E42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E42A4">
              <w:rPr>
                <w:rFonts w:ascii="TH SarabunPSK" w:eastAsia="Calibri" w:hAnsi="TH SarabunPSK" w:cs="TH SarabunPSK"/>
                <w:b/>
                <w:bCs/>
                <w:sz w:val="28"/>
              </w:rPr>
              <w:t>Q4</w:t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</w:rPr>
              <w:br/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(ไตรมาสที่ </w:t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</w:rPr>
              <w:t>4</w:t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)</w:t>
            </w:r>
          </w:p>
        </w:tc>
      </w:tr>
      <w:tr w:rsidR="002E42A4" w:rsidRPr="002E42A4" w14:paraId="5E2F7FEE" w14:textId="77777777" w:rsidTr="002E42A4">
        <w:trPr>
          <w:trHeight w:val="590"/>
        </w:trPr>
        <w:tc>
          <w:tcPr>
            <w:tcW w:w="3828" w:type="dxa"/>
            <w:shd w:val="clear" w:color="auto" w:fill="auto"/>
          </w:tcPr>
          <w:p w14:paraId="6B7775A0" w14:textId="21524062" w:rsidR="002E42A4" w:rsidRPr="002E42A4" w:rsidRDefault="00C90D44" w:rsidP="002E42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11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sdt>
              <w:sdtPr>
                <w:rPr>
                  <w:rStyle w:val="Style7"/>
                  <w:rFonts w:ascii="TH SarabunPSK" w:hAnsi="TH SarabunPSK"/>
                  <w:sz w:val="32"/>
                  <w:szCs w:val="32"/>
                </w:rPr>
                <w:id w:val="-91557777"/>
                <w:placeholder>
                  <w:docPart w:val="0AA7E75866E54799A2A44FBDE4A19887"/>
                </w:placeholder>
                <w:showingPlcHdr/>
                <w:text/>
              </w:sdtPr>
              <w:sdtEndPr>
                <w:rPr>
                  <w:rStyle w:val="DefaultParagraphFont"/>
                  <w:rFonts w:cs="Cordia New"/>
                  <w:color w:val="000000" w:themeColor="text1"/>
                  <w:u w:val="dotted"/>
                </w:rPr>
              </w:sdtEndPr>
              <w:sdtContent>
                <w:r w:rsidR="002E42A4" w:rsidRPr="002E42A4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164318347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7" w:type="dxa"/>
                <w:shd w:val="clear" w:color="auto" w:fill="auto"/>
              </w:tcPr>
              <w:p w14:paraId="60E878C7" w14:textId="3F8354B9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37786553"/>
            <w:placeholder>
              <w:docPart w:val="BFC3493B2C2E4FE7A8E867BAD5B9C3A9"/>
            </w:placeholder>
            <w:text/>
          </w:sdtPr>
          <w:sdtEndPr/>
          <w:sdtContent>
            <w:tc>
              <w:tcPr>
                <w:tcW w:w="1560" w:type="dxa"/>
                <w:shd w:val="clear" w:color="auto" w:fill="auto"/>
              </w:tcPr>
              <w:p w14:paraId="516E5BA9" w14:textId="37987EE9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685215520"/>
            <w:placeholder>
              <w:docPart w:val="27AAC1706CB14F63A1F905876013A0AB"/>
            </w:placeholder>
            <w:text/>
          </w:sdtPr>
          <w:sdtEndPr/>
          <w:sdtContent>
            <w:tc>
              <w:tcPr>
                <w:tcW w:w="1559" w:type="dxa"/>
                <w:shd w:val="clear" w:color="auto" w:fill="auto"/>
              </w:tcPr>
              <w:p w14:paraId="11BF356B" w14:textId="53F2E9F4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1759204890"/>
            <w:placeholder>
              <w:docPart w:val="3A6CE366C99A469D833D931B6A7CCB33"/>
            </w:placeholder>
            <w:text/>
          </w:sdtPr>
          <w:sdtEndPr/>
          <w:sdtContent>
            <w:tc>
              <w:tcPr>
                <w:tcW w:w="1330" w:type="dxa"/>
                <w:shd w:val="clear" w:color="auto" w:fill="auto"/>
              </w:tcPr>
              <w:p w14:paraId="6F71073C" w14:textId="23FA3330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</w:tr>
      <w:tr w:rsidR="002E42A4" w:rsidRPr="002E42A4" w14:paraId="096B8AFD" w14:textId="77777777" w:rsidTr="002E42A4">
        <w:trPr>
          <w:trHeight w:val="590"/>
        </w:trPr>
        <w:tc>
          <w:tcPr>
            <w:tcW w:w="3828" w:type="dxa"/>
            <w:shd w:val="clear" w:color="auto" w:fill="auto"/>
          </w:tcPr>
          <w:p w14:paraId="736F8C9B" w14:textId="6EDDA31B" w:rsidR="002E42A4" w:rsidRPr="002E42A4" w:rsidRDefault="00C90D44" w:rsidP="002E42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11"/>
              <w:jc w:val="thaiDistribute"/>
              <w:rPr>
                <w:rStyle w:val="Style7"/>
                <w:rFonts w:ascii="TH SarabunPSK" w:hAnsi="TH SarabunPSK"/>
                <w:sz w:val="32"/>
                <w:szCs w:val="32"/>
              </w:rPr>
            </w:pPr>
            <w:sdt>
              <w:sdtPr>
                <w:rPr>
                  <w:rStyle w:val="Style7"/>
                  <w:rFonts w:ascii="TH SarabunPSK" w:hAnsi="TH SarabunPSK"/>
                  <w:sz w:val="32"/>
                  <w:szCs w:val="32"/>
                </w:rPr>
                <w:id w:val="585121647"/>
                <w:placeholder>
                  <w:docPart w:val="02B3BB456BC64944ADD45946BC1A9EBE"/>
                </w:placeholder>
                <w:showingPlcHdr/>
                <w:text/>
              </w:sdtPr>
              <w:sdtEndPr>
                <w:rPr>
                  <w:rStyle w:val="DefaultParagraphFont"/>
                  <w:rFonts w:cs="Cordia New"/>
                  <w:color w:val="000000" w:themeColor="text1"/>
                  <w:u w:val="dotted"/>
                </w:rPr>
              </w:sdtEndPr>
              <w:sdtContent>
                <w:r w:rsidR="002E42A4" w:rsidRPr="002E42A4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1239518424"/>
            <w:placeholder>
              <w:docPart w:val="03A097D0687346EAA8CAED975EA99361"/>
            </w:placeholder>
            <w:text/>
          </w:sdtPr>
          <w:sdtEndPr/>
          <w:sdtContent>
            <w:tc>
              <w:tcPr>
                <w:tcW w:w="1417" w:type="dxa"/>
                <w:shd w:val="clear" w:color="auto" w:fill="auto"/>
              </w:tcPr>
              <w:p w14:paraId="1971FEFC" w14:textId="2439B257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1615751035"/>
            <w:placeholder>
              <w:docPart w:val="1E42AB8D8B914BB9A53317E8D548E1DA"/>
            </w:placeholder>
            <w:text/>
          </w:sdtPr>
          <w:sdtEndPr/>
          <w:sdtContent>
            <w:tc>
              <w:tcPr>
                <w:tcW w:w="1560" w:type="dxa"/>
                <w:shd w:val="clear" w:color="auto" w:fill="auto"/>
              </w:tcPr>
              <w:p w14:paraId="454FD9F2" w14:textId="0EBAFCC9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1995254129"/>
            <w:placeholder>
              <w:docPart w:val="59D2E16F7C494C30A67F8F14F3AFD3D4"/>
            </w:placeholder>
            <w:text/>
          </w:sdtPr>
          <w:sdtEndPr/>
          <w:sdtContent>
            <w:tc>
              <w:tcPr>
                <w:tcW w:w="1559" w:type="dxa"/>
                <w:shd w:val="clear" w:color="auto" w:fill="auto"/>
              </w:tcPr>
              <w:p w14:paraId="2368EEEF" w14:textId="1BDDC0C4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1502968019"/>
            <w:placeholder>
              <w:docPart w:val="470C756F1E314E0A889A871812CCF2B3"/>
            </w:placeholder>
            <w:text/>
          </w:sdtPr>
          <w:sdtEndPr/>
          <w:sdtContent>
            <w:tc>
              <w:tcPr>
                <w:tcW w:w="1330" w:type="dxa"/>
                <w:shd w:val="clear" w:color="auto" w:fill="auto"/>
              </w:tcPr>
              <w:p w14:paraId="0BA30E62" w14:textId="709A901C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</w:tr>
      <w:tr w:rsidR="002E42A4" w:rsidRPr="002E42A4" w14:paraId="79313A11" w14:textId="77777777" w:rsidTr="002E42A4">
        <w:trPr>
          <w:trHeight w:val="590"/>
        </w:trPr>
        <w:tc>
          <w:tcPr>
            <w:tcW w:w="3828" w:type="dxa"/>
            <w:shd w:val="clear" w:color="auto" w:fill="auto"/>
          </w:tcPr>
          <w:p w14:paraId="2975801E" w14:textId="6D1AAAE9" w:rsidR="002E42A4" w:rsidRPr="002E42A4" w:rsidRDefault="00C90D44" w:rsidP="002E42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11"/>
              <w:jc w:val="thaiDistribute"/>
              <w:rPr>
                <w:rStyle w:val="Style7"/>
                <w:rFonts w:ascii="TH SarabunPSK" w:hAnsi="TH SarabunPSK"/>
                <w:sz w:val="32"/>
                <w:szCs w:val="32"/>
              </w:rPr>
            </w:pPr>
            <w:sdt>
              <w:sdtPr>
                <w:rPr>
                  <w:rStyle w:val="Style7"/>
                  <w:rFonts w:ascii="TH SarabunPSK" w:hAnsi="TH SarabunPSK"/>
                  <w:sz w:val="32"/>
                  <w:szCs w:val="32"/>
                </w:rPr>
                <w:id w:val="-1492715811"/>
                <w:placeholder>
                  <w:docPart w:val="72183069EDF34E8DBDEEC09F6278206E"/>
                </w:placeholder>
                <w:showingPlcHdr/>
                <w:text/>
              </w:sdtPr>
              <w:sdtEndPr>
                <w:rPr>
                  <w:rStyle w:val="DefaultParagraphFont"/>
                  <w:rFonts w:cs="Cordia New"/>
                  <w:color w:val="000000" w:themeColor="text1"/>
                  <w:u w:val="dotted"/>
                </w:rPr>
              </w:sdtEndPr>
              <w:sdtContent>
                <w:r w:rsidR="002E42A4" w:rsidRPr="002E42A4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49348246"/>
            <w:placeholder>
              <w:docPart w:val="45E464CEB82D43DCB18C855AF352DC0F"/>
            </w:placeholder>
            <w:text/>
          </w:sdtPr>
          <w:sdtEndPr/>
          <w:sdtContent>
            <w:tc>
              <w:tcPr>
                <w:tcW w:w="1417" w:type="dxa"/>
                <w:shd w:val="clear" w:color="auto" w:fill="auto"/>
              </w:tcPr>
              <w:p w14:paraId="1BC0B8AC" w14:textId="3C3D03B4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668535133"/>
            <w:placeholder>
              <w:docPart w:val="D34A45E7BF6846E2A6AEF842155E12E5"/>
            </w:placeholder>
            <w:text/>
          </w:sdtPr>
          <w:sdtEndPr/>
          <w:sdtContent>
            <w:tc>
              <w:tcPr>
                <w:tcW w:w="1560" w:type="dxa"/>
                <w:shd w:val="clear" w:color="auto" w:fill="auto"/>
              </w:tcPr>
              <w:p w14:paraId="4B7953AF" w14:textId="7A495127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2084985299"/>
            <w:placeholder>
              <w:docPart w:val="10C1F172F60244B1801C45FCDB8BB619"/>
            </w:placeholder>
            <w:text/>
          </w:sdtPr>
          <w:sdtEndPr/>
          <w:sdtContent>
            <w:tc>
              <w:tcPr>
                <w:tcW w:w="1559" w:type="dxa"/>
                <w:shd w:val="clear" w:color="auto" w:fill="auto"/>
              </w:tcPr>
              <w:p w14:paraId="088C3911" w14:textId="2E0C6CEF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1542012797"/>
            <w:placeholder>
              <w:docPart w:val="299154310DA148F8A206E5B954A32AD4"/>
            </w:placeholder>
            <w:text/>
          </w:sdtPr>
          <w:sdtEndPr/>
          <w:sdtContent>
            <w:tc>
              <w:tcPr>
                <w:tcW w:w="1330" w:type="dxa"/>
                <w:shd w:val="clear" w:color="auto" w:fill="auto"/>
              </w:tcPr>
              <w:p w14:paraId="06760883" w14:textId="50759E0B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</w:tr>
      <w:tr w:rsidR="002E42A4" w:rsidRPr="002E42A4" w14:paraId="50CB014F" w14:textId="77777777" w:rsidTr="002E42A4">
        <w:trPr>
          <w:trHeight w:val="590"/>
        </w:trPr>
        <w:tc>
          <w:tcPr>
            <w:tcW w:w="3828" w:type="dxa"/>
            <w:shd w:val="clear" w:color="auto" w:fill="auto"/>
          </w:tcPr>
          <w:p w14:paraId="201C9409" w14:textId="2DD4C272" w:rsidR="002E42A4" w:rsidRPr="002E42A4" w:rsidRDefault="00C90D44" w:rsidP="002E42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11"/>
              <w:jc w:val="thaiDistribute"/>
              <w:rPr>
                <w:rStyle w:val="Style7"/>
                <w:rFonts w:ascii="TH SarabunPSK" w:hAnsi="TH SarabunPSK"/>
                <w:sz w:val="32"/>
                <w:szCs w:val="32"/>
              </w:rPr>
            </w:pPr>
            <w:sdt>
              <w:sdtPr>
                <w:rPr>
                  <w:rStyle w:val="Style7"/>
                  <w:rFonts w:ascii="TH SarabunPSK" w:hAnsi="TH SarabunPSK"/>
                  <w:sz w:val="32"/>
                  <w:szCs w:val="32"/>
                </w:rPr>
                <w:id w:val="-2071717145"/>
                <w:placeholder>
                  <w:docPart w:val="ACE0007E0A9D404D8761505A06DCACF8"/>
                </w:placeholder>
                <w:showingPlcHdr/>
                <w:text/>
              </w:sdtPr>
              <w:sdtEndPr>
                <w:rPr>
                  <w:rStyle w:val="DefaultParagraphFont"/>
                  <w:rFonts w:cs="Cordia New"/>
                  <w:color w:val="000000" w:themeColor="text1"/>
                  <w:u w:val="dotted"/>
                </w:rPr>
              </w:sdtEndPr>
              <w:sdtContent>
                <w:r w:rsidR="002E42A4" w:rsidRPr="002E42A4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539130596"/>
            <w:placeholder>
              <w:docPart w:val="C6583C3D5EDB4BFC951D6710389A9E80"/>
            </w:placeholder>
            <w:text/>
          </w:sdtPr>
          <w:sdtEndPr/>
          <w:sdtContent>
            <w:tc>
              <w:tcPr>
                <w:tcW w:w="1417" w:type="dxa"/>
                <w:shd w:val="clear" w:color="auto" w:fill="auto"/>
              </w:tcPr>
              <w:p w14:paraId="0367D013" w14:textId="399C5732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241649891"/>
            <w:placeholder>
              <w:docPart w:val="99A251E67F2748DEA147C7508071BE98"/>
            </w:placeholder>
            <w:text/>
          </w:sdtPr>
          <w:sdtEndPr/>
          <w:sdtContent>
            <w:tc>
              <w:tcPr>
                <w:tcW w:w="1560" w:type="dxa"/>
                <w:shd w:val="clear" w:color="auto" w:fill="auto"/>
              </w:tcPr>
              <w:p w14:paraId="40A62239" w14:textId="1BE33D74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682942805"/>
            <w:placeholder>
              <w:docPart w:val="7885611FB1FB4292BC99437E3E2863AF"/>
            </w:placeholder>
            <w:text/>
          </w:sdtPr>
          <w:sdtEndPr/>
          <w:sdtContent>
            <w:tc>
              <w:tcPr>
                <w:tcW w:w="1559" w:type="dxa"/>
                <w:shd w:val="clear" w:color="auto" w:fill="auto"/>
              </w:tcPr>
              <w:p w14:paraId="407BBCD3" w14:textId="4471C7FB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375619895"/>
            <w:placeholder>
              <w:docPart w:val="BFE40C72C58C4906B063924399F03CFB"/>
            </w:placeholder>
            <w:text/>
          </w:sdtPr>
          <w:sdtEndPr/>
          <w:sdtContent>
            <w:tc>
              <w:tcPr>
                <w:tcW w:w="1330" w:type="dxa"/>
                <w:shd w:val="clear" w:color="auto" w:fill="auto"/>
              </w:tcPr>
              <w:p w14:paraId="6607B581" w14:textId="54DB82EA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</w:tr>
      <w:tr w:rsidR="002E42A4" w:rsidRPr="002E42A4" w14:paraId="1936CC22" w14:textId="77777777" w:rsidTr="002E42A4">
        <w:trPr>
          <w:trHeight w:val="590"/>
        </w:trPr>
        <w:tc>
          <w:tcPr>
            <w:tcW w:w="3828" w:type="dxa"/>
            <w:shd w:val="clear" w:color="auto" w:fill="auto"/>
          </w:tcPr>
          <w:p w14:paraId="66FCD4DD" w14:textId="6EA9EFF3" w:rsidR="002E42A4" w:rsidRPr="002E42A4" w:rsidRDefault="00C90D44" w:rsidP="002E42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11"/>
              <w:jc w:val="thaiDistribute"/>
              <w:rPr>
                <w:rStyle w:val="Style7"/>
                <w:rFonts w:ascii="TH SarabunPSK" w:hAnsi="TH SarabunPSK"/>
                <w:sz w:val="32"/>
                <w:szCs w:val="32"/>
              </w:rPr>
            </w:pPr>
            <w:sdt>
              <w:sdtPr>
                <w:rPr>
                  <w:rStyle w:val="Style7"/>
                  <w:rFonts w:ascii="TH SarabunPSK" w:hAnsi="TH SarabunPSK"/>
                  <w:sz w:val="32"/>
                  <w:szCs w:val="32"/>
                </w:rPr>
                <w:id w:val="895081642"/>
                <w:placeholder>
                  <w:docPart w:val="C9054CC12D3E4AC68CD662D55DB34C21"/>
                </w:placeholder>
                <w:showingPlcHdr/>
                <w:text/>
              </w:sdtPr>
              <w:sdtEndPr>
                <w:rPr>
                  <w:rStyle w:val="DefaultParagraphFont"/>
                  <w:rFonts w:cs="Cordia New"/>
                  <w:color w:val="000000" w:themeColor="text1"/>
                  <w:u w:val="dotted"/>
                </w:rPr>
              </w:sdtEndPr>
              <w:sdtContent>
                <w:r w:rsidR="002E42A4" w:rsidRPr="002E42A4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464507645"/>
            <w:placeholder>
              <w:docPart w:val="E67E3F9C9B72405BB6577819778BA213"/>
            </w:placeholder>
            <w:text/>
          </w:sdtPr>
          <w:sdtEndPr/>
          <w:sdtContent>
            <w:tc>
              <w:tcPr>
                <w:tcW w:w="1417" w:type="dxa"/>
                <w:shd w:val="clear" w:color="auto" w:fill="auto"/>
              </w:tcPr>
              <w:p w14:paraId="0C7F0AE3" w14:textId="11EBBA95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611791645"/>
            <w:placeholder>
              <w:docPart w:val="EF75930BC0304C1299C79580D2A14117"/>
            </w:placeholder>
            <w:text/>
          </w:sdtPr>
          <w:sdtEndPr/>
          <w:sdtContent>
            <w:tc>
              <w:tcPr>
                <w:tcW w:w="1560" w:type="dxa"/>
                <w:shd w:val="clear" w:color="auto" w:fill="auto"/>
              </w:tcPr>
              <w:p w14:paraId="00D16FD3" w14:textId="1F7ACF00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654489489"/>
            <w:placeholder>
              <w:docPart w:val="4FE58031B34B41A9ABF6B0CDDA2A7B9B"/>
            </w:placeholder>
            <w:text/>
          </w:sdtPr>
          <w:sdtEndPr/>
          <w:sdtContent>
            <w:tc>
              <w:tcPr>
                <w:tcW w:w="1559" w:type="dxa"/>
                <w:shd w:val="clear" w:color="auto" w:fill="auto"/>
              </w:tcPr>
              <w:p w14:paraId="7DBB9E75" w14:textId="5B4FC2AD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1980681223"/>
            <w:placeholder>
              <w:docPart w:val="DC632F8B7107411BBDE34D48AE9BB617"/>
            </w:placeholder>
            <w:text/>
          </w:sdtPr>
          <w:sdtEndPr/>
          <w:sdtContent>
            <w:tc>
              <w:tcPr>
                <w:tcW w:w="1330" w:type="dxa"/>
                <w:shd w:val="clear" w:color="auto" w:fill="auto"/>
              </w:tcPr>
              <w:p w14:paraId="21BAE02C" w14:textId="49BD8057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</w:tr>
      <w:tr w:rsidR="002E42A4" w:rsidRPr="002E42A4" w14:paraId="006DB804" w14:textId="77777777" w:rsidTr="002E42A4">
        <w:trPr>
          <w:trHeight w:val="590"/>
        </w:trPr>
        <w:tc>
          <w:tcPr>
            <w:tcW w:w="3828" w:type="dxa"/>
            <w:shd w:val="clear" w:color="auto" w:fill="auto"/>
          </w:tcPr>
          <w:p w14:paraId="491F011D" w14:textId="3AF78AA5" w:rsidR="002E42A4" w:rsidRPr="002E42A4" w:rsidRDefault="00C90D44" w:rsidP="002E42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11"/>
              <w:jc w:val="thaiDistribute"/>
              <w:rPr>
                <w:rStyle w:val="Style7"/>
                <w:rFonts w:ascii="TH SarabunPSK" w:hAnsi="TH SarabunPSK"/>
                <w:sz w:val="32"/>
                <w:szCs w:val="32"/>
              </w:rPr>
            </w:pPr>
            <w:sdt>
              <w:sdtPr>
                <w:rPr>
                  <w:rStyle w:val="Style7"/>
                  <w:rFonts w:ascii="TH SarabunPSK" w:hAnsi="TH SarabunPSK"/>
                  <w:sz w:val="32"/>
                  <w:szCs w:val="32"/>
                </w:rPr>
                <w:id w:val="-1821723283"/>
                <w:placeholder>
                  <w:docPart w:val="8110BEF997CE4CBC8AC9BC8E22D356F8"/>
                </w:placeholder>
                <w:showingPlcHdr/>
                <w:text/>
              </w:sdtPr>
              <w:sdtEndPr>
                <w:rPr>
                  <w:rStyle w:val="DefaultParagraphFont"/>
                  <w:rFonts w:cs="Cordia New"/>
                  <w:color w:val="000000" w:themeColor="text1"/>
                  <w:u w:val="dotted"/>
                </w:rPr>
              </w:sdtEndPr>
              <w:sdtContent>
                <w:r w:rsidR="002E42A4" w:rsidRPr="002E42A4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2005428551"/>
            <w:placeholder>
              <w:docPart w:val="93DCECD39A52475EB1F998F399C2007C"/>
            </w:placeholder>
            <w:text/>
          </w:sdtPr>
          <w:sdtEndPr/>
          <w:sdtContent>
            <w:tc>
              <w:tcPr>
                <w:tcW w:w="1417" w:type="dxa"/>
                <w:shd w:val="clear" w:color="auto" w:fill="auto"/>
              </w:tcPr>
              <w:p w14:paraId="457AA2DB" w14:textId="1F4F1A8C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1489398247"/>
            <w:placeholder>
              <w:docPart w:val="CA7E402D24DB45BD977F9BCD348B6408"/>
            </w:placeholder>
            <w:text/>
          </w:sdtPr>
          <w:sdtEndPr/>
          <w:sdtContent>
            <w:tc>
              <w:tcPr>
                <w:tcW w:w="1560" w:type="dxa"/>
                <w:shd w:val="clear" w:color="auto" w:fill="auto"/>
              </w:tcPr>
              <w:p w14:paraId="0CC685ED" w14:textId="6A32006D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1740545366"/>
            <w:placeholder>
              <w:docPart w:val="5B17C35AA942468BA022966EF4E331E1"/>
            </w:placeholder>
            <w:text/>
          </w:sdtPr>
          <w:sdtEndPr/>
          <w:sdtContent>
            <w:tc>
              <w:tcPr>
                <w:tcW w:w="1559" w:type="dxa"/>
                <w:shd w:val="clear" w:color="auto" w:fill="auto"/>
              </w:tcPr>
              <w:p w14:paraId="370C8AD2" w14:textId="52F692C8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1759097622"/>
            <w:placeholder>
              <w:docPart w:val="62ABEC88A2454FED90D19A53D7BA8BC2"/>
            </w:placeholder>
            <w:text/>
          </w:sdtPr>
          <w:sdtEndPr/>
          <w:sdtContent>
            <w:tc>
              <w:tcPr>
                <w:tcW w:w="1330" w:type="dxa"/>
                <w:shd w:val="clear" w:color="auto" w:fill="auto"/>
              </w:tcPr>
              <w:p w14:paraId="77367D31" w14:textId="6FE9E0B7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</w:tr>
    </w:tbl>
    <w:p w14:paraId="199E0926" w14:textId="5ED1BA77" w:rsidR="001E6990" w:rsidRDefault="001E6990" w:rsidP="002E42A4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D4F85AB" w14:textId="59299452" w:rsidR="002E42A4" w:rsidRDefault="002E42A4" w:rsidP="001E699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การติดตามประเมินผล</w:t>
      </w:r>
      <w:r w:rsidR="001E699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E6990">
        <w:rPr>
          <w:rFonts w:ascii="TH SarabunPSK" w:hAnsi="TH SarabunPSK" w:cs="TH SarabunPSK" w:hint="cs"/>
          <w:b/>
          <w:bCs/>
          <w:sz w:val="32"/>
          <w:szCs w:val="32"/>
          <w:cs/>
        </w:rPr>
        <w:t>(ตอบได้มากกว่า 1 ข้อ)</w:t>
      </w:r>
    </w:p>
    <w:p w14:paraId="74FD6D74" w14:textId="6EFCE350" w:rsidR="001E6990" w:rsidRDefault="001E6990" w:rsidP="001E699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ประเมินโดย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</w:p>
    <w:p w14:paraId="43C2BB0F" w14:textId="0997FFE6" w:rsidR="002E42A4" w:rsidRPr="001E6990" w:rsidRDefault="00C90D44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Style w:val="Style10"/>
          </w:rPr>
          <w:id w:val="-157711399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yle10"/>
          </w:rPr>
        </w:sdtEndPr>
        <w:sdtContent>
          <w:r w:rsidR="008C4D41">
            <w:rPr>
              <w:rStyle w:val="Style10"/>
              <w:rFonts w:ascii="MS Gothic" w:eastAsia="MS Gothic" w:hAnsi="MS Gothic" w:hint="eastAsia"/>
            </w:rPr>
            <w:t>☐</w:t>
          </w:r>
        </w:sdtContent>
      </w:sdt>
      <w:r w:rsidR="001E6990">
        <w:rPr>
          <w:rFonts w:ascii="TH SarabunPSK" w:hAnsi="TH SarabunPSK" w:cs="TH SarabunPSK"/>
          <w:b/>
          <w:bCs/>
          <w:sz w:val="32"/>
          <w:szCs w:val="32"/>
        </w:rPr>
        <w:tab/>
      </w:r>
      <w:r w:rsidR="001E6990" w:rsidRPr="001E6990">
        <w:rPr>
          <w:rFonts w:ascii="TH SarabunPSK" w:hAnsi="TH SarabunPSK" w:cs="TH SarabunPSK" w:hint="cs"/>
          <w:sz w:val="32"/>
          <w:szCs w:val="32"/>
          <w:cs/>
        </w:rPr>
        <w:t>ประเมินโดยตนเอง</w:t>
      </w:r>
    </w:p>
    <w:p w14:paraId="125C8EC9" w14:textId="1D47C85F" w:rsidR="001E6990" w:rsidRPr="001E6990" w:rsidRDefault="00C90D44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Style w:val="Style10"/>
          </w:rPr>
          <w:id w:val="77321468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yle10"/>
          </w:rPr>
        </w:sdtEndPr>
        <w:sdtContent>
          <w:r w:rsidR="001E6990" w:rsidRPr="001E6990">
            <w:rPr>
              <w:rStyle w:val="Style10"/>
              <w:rFonts w:ascii="Segoe UI Symbol" w:hAnsi="Segoe UI Symbol" w:cs="Segoe UI Symbol"/>
            </w:rPr>
            <w:t>☐</w:t>
          </w:r>
        </w:sdtContent>
      </w:sdt>
      <w:r w:rsidR="001E6990" w:rsidRPr="001E6990">
        <w:rPr>
          <w:rFonts w:ascii="TH SarabunPSK" w:hAnsi="TH SarabunPSK" w:cs="TH SarabunPSK"/>
          <w:sz w:val="32"/>
          <w:szCs w:val="32"/>
        </w:rPr>
        <w:tab/>
      </w:r>
      <w:r w:rsidR="001E6990" w:rsidRPr="001E6990">
        <w:rPr>
          <w:rFonts w:ascii="TH SarabunPSK" w:hAnsi="TH SarabunPSK" w:cs="TH SarabunPSK" w:hint="cs"/>
          <w:sz w:val="32"/>
          <w:szCs w:val="32"/>
          <w:cs/>
        </w:rPr>
        <w:t>ประเมินอิสระ</w:t>
      </w:r>
    </w:p>
    <w:p w14:paraId="35CFBF83" w14:textId="6F65190A" w:rsidR="001E6990" w:rsidRDefault="001E6990" w:rsidP="001E699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แนวทางการประเมิน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</w:p>
    <w:p w14:paraId="7DF2DD87" w14:textId="15256443" w:rsidR="001E6990" w:rsidRPr="001E6990" w:rsidRDefault="00C90D44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Style w:val="Style10"/>
          </w:rPr>
          <w:id w:val="109390233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yle10"/>
          </w:rPr>
        </w:sdtEndPr>
        <w:sdtContent>
          <w:r w:rsidR="001E6990" w:rsidRPr="001E6990">
            <w:rPr>
              <w:rStyle w:val="Style10"/>
              <w:rFonts w:ascii="Segoe UI Symbol" w:hAnsi="Segoe UI Symbol" w:cs="Segoe UI Symbol"/>
            </w:rPr>
            <w:t>☐</w:t>
          </w:r>
        </w:sdtContent>
      </w:sdt>
      <w:r w:rsidR="001E6990">
        <w:rPr>
          <w:rFonts w:ascii="TH SarabunPSK" w:hAnsi="TH SarabunPSK" w:cs="TH SarabunPSK"/>
          <w:b/>
          <w:bCs/>
          <w:sz w:val="32"/>
          <w:szCs w:val="32"/>
        </w:rPr>
        <w:tab/>
      </w:r>
      <w:r w:rsidR="001E6990" w:rsidRPr="001E6990">
        <w:rPr>
          <w:rFonts w:ascii="TH SarabunPSK" w:hAnsi="TH SarabunPSK" w:cs="TH SarabunPSK" w:hint="cs"/>
          <w:sz w:val="32"/>
          <w:szCs w:val="32"/>
          <w:cs/>
        </w:rPr>
        <w:t>ประเมิน</w:t>
      </w:r>
      <w:r w:rsidR="001E6990">
        <w:rPr>
          <w:rFonts w:ascii="TH SarabunPSK" w:hAnsi="TH SarabunPSK" w:cs="TH SarabunPSK" w:hint="cs"/>
          <w:sz w:val="32"/>
          <w:szCs w:val="32"/>
          <w:cs/>
        </w:rPr>
        <w:t>ผลก่อนการดำเนินการ</w:t>
      </w:r>
    </w:p>
    <w:p w14:paraId="6929752F" w14:textId="6B98973A" w:rsidR="001E6990" w:rsidRDefault="00C90D44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32"/>
          <w:szCs w:val="32"/>
        </w:rPr>
      </w:pPr>
      <w:sdt>
        <w:sdtPr>
          <w:rPr>
            <w:rStyle w:val="Style10"/>
          </w:rPr>
          <w:id w:val="-75250900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yle10"/>
          </w:rPr>
        </w:sdtEndPr>
        <w:sdtContent>
          <w:r w:rsidR="001E6990" w:rsidRPr="001E6990">
            <w:rPr>
              <w:rStyle w:val="Style10"/>
              <w:rFonts w:ascii="Segoe UI Symbol" w:hAnsi="Segoe UI Symbol" w:cs="Segoe UI Symbol"/>
            </w:rPr>
            <w:t>☐</w:t>
          </w:r>
        </w:sdtContent>
      </w:sdt>
      <w:r w:rsidR="001E6990" w:rsidRPr="001E6990">
        <w:rPr>
          <w:rFonts w:ascii="TH SarabunPSK" w:hAnsi="TH SarabunPSK" w:cs="TH SarabunPSK"/>
          <w:sz w:val="32"/>
          <w:szCs w:val="32"/>
        </w:rPr>
        <w:tab/>
      </w:r>
      <w:r w:rsidR="001E6990" w:rsidRPr="001E6990">
        <w:rPr>
          <w:rFonts w:ascii="TH SarabunPSK" w:hAnsi="TH SarabunPSK" w:cs="TH SarabunPSK" w:hint="cs"/>
          <w:sz w:val="32"/>
          <w:szCs w:val="32"/>
          <w:cs/>
        </w:rPr>
        <w:t>ประเมิ</w:t>
      </w:r>
      <w:r w:rsidR="001E6990">
        <w:rPr>
          <w:rFonts w:ascii="TH SarabunPSK" w:hAnsi="TH SarabunPSK" w:cs="TH SarabunPSK" w:hint="cs"/>
          <w:sz w:val="32"/>
          <w:szCs w:val="32"/>
          <w:cs/>
        </w:rPr>
        <w:t>นผลกระบวนการ</w:t>
      </w:r>
    </w:p>
    <w:p w14:paraId="0D50EFCF" w14:textId="5DA64A37" w:rsidR="001E6990" w:rsidRDefault="00C90D44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32"/>
          <w:szCs w:val="32"/>
        </w:rPr>
      </w:pPr>
      <w:sdt>
        <w:sdtPr>
          <w:rPr>
            <w:rStyle w:val="Style10"/>
          </w:rPr>
          <w:id w:val="-153257275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yle10"/>
          </w:rPr>
        </w:sdtEndPr>
        <w:sdtContent>
          <w:r w:rsidR="001E6990" w:rsidRPr="001E6990">
            <w:rPr>
              <w:rStyle w:val="Style10"/>
              <w:rFonts w:ascii="Segoe UI Symbol" w:hAnsi="Segoe UI Symbol" w:cs="Segoe UI Symbol"/>
            </w:rPr>
            <w:t>☐</w:t>
          </w:r>
        </w:sdtContent>
      </w:sdt>
      <w:r w:rsidR="001E6990" w:rsidRPr="001E6990">
        <w:rPr>
          <w:rFonts w:ascii="TH SarabunPSK" w:hAnsi="TH SarabunPSK" w:cs="TH SarabunPSK"/>
          <w:sz w:val="32"/>
          <w:szCs w:val="32"/>
        </w:rPr>
        <w:tab/>
      </w:r>
      <w:r w:rsidR="001E6990" w:rsidRPr="001E6990">
        <w:rPr>
          <w:rFonts w:ascii="TH SarabunPSK" w:hAnsi="TH SarabunPSK" w:cs="TH SarabunPSK" w:hint="cs"/>
          <w:sz w:val="32"/>
          <w:szCs w:val="32"/>
          <w:cs/>
        </w:rPr>
        <w:t>ประเมิ</w:t>
      </w:r>
      <w:r w:rsidR="001E6990">
        <w:rPr>
          <w:rFonts w:ascii="TH SarabunPSK" w:hAnsi="TH SarabunPSK" w:cs="TH SarabunPSK" w:hint="cs"/>
          <w:sz w:val="32"/>
          <w:szCs w:val="32"/>
          <w:cs/>
        </w:rPr>
        <w:t>นผลเมื่อสิ้นสุดการดำเนินงาน</w:t>
      </w:r>
    </w:p>
    <w:p w14:paraId="35CAA64E" w14:textId="61997C0F" w:rsidR="001E6990" w:rsidRDefault="00C90D44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32"/>
          <w:szCs w:val="32"/>
        </w:rPr>
      </w:pPr>
      <w:sdt>
        <w:sdtPr>
          <w:rPr>
            <w:rStyle w:val="Style10"/>
          </w:rPr>
          <w:id w:val="-36752543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yle10"/>
          </w:rPr>
        </w:sdtEndPr>
        <w:sdtContent>
          <w:r w:rsidR="001E6990" w:rsidRPr="001E6990">
            <w:rPr>
              <w:rStyle w:val="Style10"/>
              <w:rFonts w:ascii="Segoe UI Symbol" w:hAnsi="Segoe UI Symbol" w:cs="Segoe UI Symbol"/>
            </w:rPr>
            <w:t>☐</w:t>
          </w:r>
        </w:sdtContent>
      </w:sdt>
      <w:r w:rsidR="001E6990" w:rsidRPr="001E6990">
        <w:rPr>
          <w:rFonts w:ascii="TH SarabunPSK" w:hAnsi="TH SarabunPSK" w:cs="TH SarabunPSK"/>
          <w:sz w:val="32"/>
          <w:szCs w:val="32"/>
        </w:rPr>
        <w:tab/>
      </w:r>
      <w:r w:rsidR="001E6990" w:rsidRPr="001E6990">
        <w:rPr>
          <w:rFonts w:ascii="TH SarabunPSK" w:hAnsi="TH SarabunPSK" w:cs="TH SarabunPSK" w:hint="cs"/>
          <w:sz w:val="32"/>
          <w:szCs w:val="32"/>
          <w:cs/>
        </w:rPr>
        <w:t>ประเมิ</w:t>
      </w:r>
      <w:r w:rsidR="001E6990">
        <w:rPr>
          <w:rFonts w:ascii="TH SarabunPSK" w:hAnsi="TH SarabunPSK" w:cs="TH SarabunPSK" w:hint="cs"/>
          <w:sz w:val="32"/>
          <w:szCs w:val="32"/>
          <w:cs/>
        </w:rPr>
        <w:t>นผลกระทบของการดำเนินงาน</w:t>
      </w:r>
    </w:p>
    <w:p w14:paraId="5075A53C" w14:textId="34A58F75" w:rsidR="001E6990" w:rsidRDefault="00E83708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วิธีการประเมิน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20"/>
          <w:szCs w:val="20"/>
        </w:rPr>
        <w:t xml:space="preserve"> </w:t>
      </w:r>
      <w:sdt>
        <w:sdtPr>
          <w:rPr>
            <w:rStyle w:val="Style11"/>
          </w:rPr>
          <w:alias w:val="คลิกหรือแตะที่นี้เพื่อใส่ข้อความ"/>
          <w:tag w:val="คลิกหรือแตะที่นี้เพื่อใส่ข้อความ"/>
          <w:id w:val="377904132"/>
          <w:placeholder>
            <w:docPart w:val="DefaultPlaceholder_-1854013438"/>
          </w:placeholder>
          <w:comboBox>
            <w:listItem w:value="Choose an item."/>
          </w:comboBox>
        </w:sdtPr>
        <w:sdtContent>
          <w:r w:rsidRPr="00E83708">
            <w:rPr>
              <w:rStyle w:val="Style11"/>
              <w:cs/>
            </w:rPr>
            <w:t>คลิกหรือแตะที่นี่เพื่อใส่ข้อความ</w:t>
          </w:r>
        </w:sdtContent>
      </w:sdt>
    </w:p>
    <w:p w14:paraId="3D50104A" w14:textId="31EBE14C" w:rsidR="00E83708" w:rsidRDefault="00E83708" w:rsidP="00C02CE7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เครื่องมือที่ใช้ในการ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20"/>
          <w:szCs w:val="20"/>
        </w:rPr>
        <w:t xml:space="preserve"> </w:t>
      </w:r>
      <w:sdt>
        <w:sdtPr>
          <w:rPr>
            <w:rStyle w:val="Style11"/>
          </w:rPr>
          <w:alias w:val="คลิกหรือแตะที่นี้เพื่อใส่ข้อความ"/>
          <w:tag w:val="คลิกหรือแตะที่นี้เพื่อใส่ข้อความ"/>
          <w:id w:val="1226799339"/>
          <w:placeholder>
            <w:docPart w:val="150D3C41D7F04DD4AF0B58D7C151EBA9"/>
          </w:placeholder>
          <w:comboBox>
            <w:listItem w:value="Choose an item."/>
          </w:comboBox>
        </w:sdtPr>
        <w:sdtContent>
          <w:r w:rsidRPr="00E83708">
            <w:rPr>
              <w:rStyle w:val="Style11"/>
              <w:cs/>
            </w:rPr>
            <w:t>คลิกหรือแตะที่นี่เพื่อใส่ข้อความ</w:t>
          </w:r>
        </w:sdtContent>
      </w:sdt>
    </w:p>
    <w:p w14:paraId="2DC5E64C" w14:textId="77777777" w:rsidR="00E83708" w:rsidRPr="001E6990" w:rsidRDefault="00E83708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20"/>
          <w:szCs w:val="20"/>
          <w:cs/>
        </w:rPr>
      </w:pPr>
    </w:p>
    <w:p w14:paraId="32083AF2" w14:textId="4236A6A6" w:rsidR="001E6990" w:rsidRDefault="001E6990" w:rsidP="001E699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15.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 อุปสรรค ข้อจำกัด</w:t>
      </w:r>
      <w:r w:rsidR="00B366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และความเสี่ยงที่อาจะเกิดขึ้น</w:t>
      </w:r>
    </w:p>
    <w:bookmarkStart w:id="1" w:name="_Hlk150516022" w:displacedByCustomXml="next"/>
    <w:sdt>
      <w:sdtPr>
        <w:rPr>
          <w:rFonts w:ascii="TH SarabunPSK" w:hAnsi="TH SarabunPSK" w:cs="TH SarabunPSK" w:hint="cs"/>
          <w:b/>
          <w:bCs/>
          <w:sz w:val="32"/>
          <w:szCs w:val="32"/>
        </w:rPr>
        <w:id w:val="-127321716"/>
        <w:placeholder>
          <w:docPart w:val="F5042C06B0224A07B87BC8F29B0E006F"/>
        </w:placeholder>
        <w:showingPlcHdr/>
        <w:text/>
      </w:sdtPr>
      <w:sdtEndPr/>
      <w:sdtContent>
        <w:p w14:paraId="314A675E" w14:textId="3181866E" w:rsidR="001E6990" w:rsidRDefault="001E6990" w:rsidP="001E6990">
          <w:pPr>
            <w:spacing w:after="0" w:line="240" w:lineRule="auto"/>
            <w:ind w:left="284" w:firstLine="142"/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sdtContent>
    </w:sdt>
    <w:bookmarkEnd w:id="1" w:displacedByCustomXml="prev"/>
    <w:p w14:paraId="65FEB6B7" w14:textId="77777777" w:rsidR="001E6990" w:rsidRPr="001E6990" w:rsidRDefault="001E6990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 w:hint="cs"/>
          <w:sz w:val="20"/>
          <w:szCs w:val="20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</w:p>
    <w:p w14:paraId="77B47CE5" w14:textId="60059037" w:rsidR="001E6990" w:rsidRDefault="001E6990" w:rsidP="001E6990">
      <w:pPr>
        <w:spacing w:after="0" w:line="240" w:lineRule="auto"/>
        <w:ind w:firstLine="42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แนวทางการแก้ไข</w:t>
      </w:r>
    </w:p>
    <w:sdt>
      <w:sdtPr>
        <w:rPr>
          <w:rFonts w:ascii="TH SarabunPSK" w:hAnsi="TH SarabunPSK" w:cs="TH SarabunPSK" w:hint="cs"/>
          <w:b/>
          <w:bCs/>
          <w:sz w:val="32"/>
          <w:szCs w:val="32"/>
        </w:rPr>
        <w:id w:val="-833447621"/>
        <w:placeholder>
          <w:docPart w:val="78CE583DEC784F49B7460CB2D42DF9D0"/>
        </w:placeholder>
        <w:showingPlcHdr/>
        <w:text/>
      </w:sdtPr>
      <w:sdtEndPr/>
      <w:sdtContent>
        <w:p w14:paraId="6228450A" w14:textId="77777777" w:rsidR="001E6990" w:rsidRDefault="001E6990" w:rsidP="001E6990">
          <w:pPr>
            <w:spacing w:after="0" w:line="240" w:lineRule="auto"/>
            <w:ind w:left="284" w:firstLine="142"/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sdtContent>
    </w:sdt>
    <w:p w14:paraId="5BA196D5" w14:textId="77777777" w:rsidR="00D450D2" w:rsidRDefault="00D450D2" w:rsidP="00551B3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C208A59" w14:textId="4B1388FB" w:rsidR="009C13C8" w:rsidRPr="00266F6C" w:rsidRDefault="009C13C8" w:rsidP="00AD0F5B">
      <w:pPr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477ADB0D" wp14:editId="26D9E7B9">
                <wp:extent cx="5731510" cy="360680"/>
                <wp:effectExtent l="0" t="0" r="2540" b="1270"/>
                <wp:docPr id="5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10" cy="36068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76865BC" w14:textId="62FCF4B4" w:rsidR="009C13C8" w:rsidRPr="0087353B" w:rsidRDefault="009C13C8" w:rsidP="009C13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  <w:r w:rsidRPr="00DD73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>4</w:t>
                            </w:r>
                            <w:r w:rsidRPr="00DD73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>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7ADB0D" id="_x0000_s1029" style="width:451.3pt;height:2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" fillcolor="#dce6f2" stroked="f" strokeweight="2pt">
                <v:textbox>
                  <w:txbxContent>
                    <w:p w14:paraId="076865BC" w14:textId="62FCF4B4" w:rsidR="009C13C8" w:rsidRPr="0087353B" w:rsidRDefault="009C13C8" w:rsidP="009C13C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</w:rPr>
                      </w:pPr>
                      <w:r w:rsidRPr="00DD73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>4</w:t>
                      </w:r>
                      <w:r w:rsidRPr="00DD73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>ผู้รับผิดชอบ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BB8C41C" w14:textId="6D4E7206" w:rsidR="003A242C" w:rsidRPr="00266F6C" w:rsidRDefault="009C13C8" w:rsidP="003A242C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3A242C" w:rsidRPr="00266F6C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 w:rsidR="003A242C" w:rsidRPr="00266F6C">
        <w:rPr>
          <w:rFonts w:ascii="TH SarabunPSK" w:hAnsi="TH SarabunPSK" w:cs="TH SarabunPSK"/>
          <w:sz w:val="32"/>
          <w:szCs w:val="32"/>
          <w:cs/>
        </w:rPr>
        <w:t xml:space="preserve"> :</w:t>
      </w:r>
      <w:r w:rsidR="003A242C"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="003A242C"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840009463"/>
          <w:placeholder>
            <w:docPart w:val="9709E65882D94AD38A3ABD95932626B5"/>
          </w:placeholder>
          <w:showingPlcHdr/>
          <w:text/>
        </w:sdtPr>
        <w:sdtEndPr/>
        <w:sdtContent>
          <w:r w:rsidR="003A242C"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7A486DDD" w14:textId="77777777" w:rsidR="003A242C" w:rsidRPr="00266F6C" w:rsidRDefault="003A242C" w:rsidP="003A24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ผู้อำนวยการ (สำนัก/กอง/ศูนย์/สถาบัน)</w:t>
      </w:r>
    </w:p>
    <w:p w14:paraId="47ABB5B0" w14:textId="77777777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dotted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(หลัก) ชื่อ</w:t>
      </w:r>
      <w:r w:rsidRPr="00266F6C">
        <w:rPr>
          <w:rFonts w:ascii="TH SarabunPSK" w:hAnsi="TH SarabunPSK" w:cs="TH SarabunPSK"/>
          <w:sz w:val="32"/>
          <w:szCs w:val="32"/>
          <w:cs/>
        </w:rPr>
        <w:t xml:space="preserve"> :</w:t>
      </w:r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1016380130"/>
          <w:placeholder>
            <w:docPart w:val="D179F4F40D3F439C95D1CE6387868996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21660B43" w14:textId="77777777" w:rsidR="003A242C" w:rsidRPr="00266F6C" w:rsidRDefault="003A242C" w:rsidP="003A242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cs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ตำแหน่ง 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215128121"/>
          <w:placeholder>
            <w:docPart w:val="1B5DD623A64E4B70AE09A627DA553F4C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62CAD983" w14:textId="77777777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เบอร์ติดต่อ 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(ที่ทำงาน)</w:t>
      </w:r>
      <w:r w:rsidRPr="00266F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1493096828"/>
          <w:placeholder>
            <w:docPart w:val="F472C3F4996A4C8BAA777D8EA7CBA092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1B075E12" w14:textId="77777777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เบอร์ติดต่อ 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(มือถือ)</w:t>
      </w:r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563493178"/>
          <w:placeholder>
            <w:docPart w:val="0C607D68D435438BA2F99B972E3C4F75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04B08619" w14:textId="77777777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dotted"/>
        </w:rPr>
      </w:pPr>
      <w:proofErr w:type="gramStart"/>
      <w:r w:rsidRPr="00266F6C">
        <w:rPr>
          <w:rFonts w:ascii="TH SarabunPSK" w:hAnsi="TH SarabunPSK" w:cs="TH SarabunPSK"/>
          <w:b/>
          <w:bCs/>
          <w:sz w:val="32"/>
          <w:szCs w:val="32"/>
        </w:rPr>
        <w:t>E-mail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 :</w:t>
      </w:r>
      <w:proofErr w:type="gramEnd"/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276679417"/>
          <w:placeholder>
            <w:docPart w:val="60141E950E7A4AE5B415D94E6594C156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5F12C2A7" w14:textId="6B7A2097" w:rsidR="003A242C" w:rsidRPr="00266F6C" w:rsidRDefault="003A242C" w:rsidP="003A242C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ผู้รับผิดชอบโครงการ (หลัก)</w:t>
      </w:r>
    </w:p>
    <w:p w14:paraId="6DC257A9" w14:textId="77777777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dotted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(หลัก) ชื่อ</w:t>
      </w:r>
      <w:r w:rsidRPr="00266F6C">
        <w:rPr>
          <w:rFonts w:ascii="TH SarabunPSK" w:hAnsi="TH SarabunPSK" w:cs="TH SarabunPSK"/>
          <w:sz w:val="32"/>
          <w:szCs w:val="32"/>
          <w:cs/>
        </w:rPr>
        <w:t xml:space="preserve"> :</w:t>
      </w:r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26794253"/>
          <w:placeholder>
            <w:docPart w:val="C60D49A72E0C483E8B54C61EFF849128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53A9DAD1" w14:textId="77777777" w:rsidR="003A242C" w:rsidRPr="00266F6C" w:rsidRDefault="003A242C" w:rsidP="003A242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cs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ตำแหน่ง 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34705816"/>
          <w:placeholder>
            <w:docPart w:val="FBB8D8B4ABF74A18BCCF2E54FEBC6AAA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363C5779" w14:textId="77777777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เบอร์ติดต่อ 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(ที่ทำงาน)</w:t>
      </w:r>
      <w:r w:rsidRPr="00266F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1454362050"/>
          <w:placeholder>
            <w:docPart w:val="C906A35CDE7846AC80A2AA59E2104637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43F484BD" w14:textId="77777777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เบอร์ติดต่อ 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(มือถือ)</w:t>
      </w:r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1315633496"/>
          <w:placeholder>
            <w:docPart w:val="58B778D29A304EC1A2D8EB7A9E29CC14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169520F4" w14:textId="77777777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dotted"/>
        </w:rPr>
      </w:pPr>
      <w:proofErr w:type="gramStart"/>
      <w:r w:rsidRPr="00266F6C">
        <w:rPr>
          <w:rFonts w:ascii="TH SarabunPSK" w:hAnsi="TH SarabunPSK" w:cs="TH SarabunPSK"/>
          <w:b/>
          <w:bCs/>
          <w:sz w:val="32"/>
          <w:szCs w:val="32"/>
        </w:rPr>
        <w:t>E-mail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 :</w:t>
      </w:r>
      <w:proofErr w:type="gramEnd"/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2131319058"/>
          <w:placeholder>
            <w:docPart w:val="35D388AD12B24DC59C52AFFAE0B6A755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721DDF65" w14:textId="471F6A33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sectPr w:rsidR="003A242C" w:rsidRPr="00266F6C" w:rsidSect="00B3662E">
      <w:headerReference w:type="default" r:id="rId8"/>
      <w:footerReference w:type="default" r:id="rId9"/>
      <w:footerReference w:type="first" r:id="rId10"/>
      <w:pgSz w:w="11906" w:h="16838" w:code="9"/>
      <w:pgMar w:top="238" w:right="1440" w:bottom="244" w:left="1440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AD4B6" w14:textId="77777777" w:rsidR="00906662" w:rsidRDefault="00906662">
      <w:pPr>
        <w:spacing w:after="0" w:line="240" w:lineRule="auto"/>
      </w:pPr>
      <w:r>
        <w:separator/>
      </w:r>
    </w:p>
  </w:endnote>
  <w:endnote w:type="continuationSeparator" w:id="0">
    <w:p w14:paraId="53691439" w14:textId="77777777" w:rsidR="00906662" w:rsidRDefault="00906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575"/>
      <w:gridCol w:w="451"/>
    </w:tblGrid>
    <w:tr w:rsidR="008C4D41" w14:paraId="152E2278" w14:textId="77777777" w:rsidTr="008C4D41">
      <w:trPr>
        <w:jc w:val="right"/>
      </w:trPr>
      <w:tc>
        <w:tcPr>
          <w:tcW w:w="4795" w:type="dxa"/>
          <w:vAlign w:val="center"/>
        </w:tcPr>
        <w:sdt>
          <w:sdtPr>
            <w:rPr>
              <w:rFonts w:ascii="Kanit" w:hAnsi="Kanit" w:cs="Kanit"/>
              <w:caps/>
              <w:color w:val="000000" w:themeColor="text1"/>
              <w:sz w:val="12"/>
              <w:szCs w:val="16"/>
            </w:rPr>
            <w:alias w:val="ผู้เขียน"/>
            <w:tag w:val=""/>
            <w:id w:val="1534539408"/>
            <w:placeholder>
              <w:docPart w:val="265299C78A804922AA70D40BD99D1AD4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40BE9A66" w14:textId="23B0CCCD" w:rsidR="008C4D41" w:rsidRDefault="008C4D41">
              <w:pPr>
                <w:pStyle w:val="Header"/>
                <w:jc w:val="right"/>
                <w:rPr>
                  <w:caps/>
                  <w:color w:val="000000" w:themeColor="text1"/>
                </w:rPr>
              </w:pPr>
              <w:proofErr w:type="spellStart"/>
              <w:r w:rsidRPr="008C4D41">
                <w:rPr>
                  <w:rFonts w:ascii="Kanit" w:hAnsi="Kanit" w:cs="Kanit"/>
                  <w:caps/>
                  <w:color w:val="000000" w:themeColor="text1"/>
                  <w:sz w:val="12"/>
                  <w:szCs w:val="16"/>
                  <w:cs/>
                </w:rPr>
                <w:t>กยผ</w:t>
              </w:r>
              <w:proofErr w:type="spellEnd"/>
              <w:r w:rsidRPr="008C4D41">
                <w:rPr>
                  <w:rFonts w:ascii="Kanit" w:hAnsi="Kanit" w:cs="Kanit"/>
                  <w:caps/>
                  <w:color w:val="000000" w:themeColor="text1"/>
                  <w:sz w:val="12"/>
                  <w:szCs w:val="16"/>
                  <w:cs/>
                </w:rPr>
                <w:t>.สป.</w:t>
              </w:r>
              <w:r>
                <w:rPr>
                  <w:rFonts w:ascii="Kanit" w:hAnsi="Kanit" w:cs="Kanit" w:hint="cs"/>
                  <w:caps/>
                  <w:color w:val="000000" w:themeColor="text1"/>
                  <w:sz w:val="12"/>
                  <w:szCs w:val="16"/>
                  <w:cs/>
                </w:rPr>
                <w:t>พม.</w:t>
              </w:r>
            </w:p>
          </w:sdtContent>
        </w:sdt>
      </w:tc>
      <w:tc>
        <w:tcPr>
          <w:tcW w:w="250" w:type="pct"/>
          <w:shd w:val="clear" w:color="auto" w:fill="8496B0" w:themeFill="text2" w:themeFillTint="99"/>
          <w:vAlign w:val="center"/>
        </w:tcPr>
        <w:p w14:paraId="6B361770" w14:textId="77777777" w:rsidR="008C4D41" w:rsidRDefault="008C4D41">
          <w:pPr>
            <w:pStyle w:val="Footer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>PAGE   \* MERGEFORMAT</w:instrText>
          </w:r>
          <w:r>
            <w:rPr>
              <w:color w:val="FFFFFF" w:themeColor="background1"/>
            </w:rPr>
            <w:fldChar w:fldCharType="separate"/>
          </w:r>
          <w:r>
            <w:rPr>
              <w:color w:val="FFFFFF" w:themeColor="background1"/>
              <w:lang w:val="th-TH"/>
            </w:rPr>
            <w:t>2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29C4E2A9" w14:textId="77777777" w:rsidR="00634ED6" w:rsidRDefault="00C90D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614207"/>
      <w:docPartObj>
        <w:docPartGallery w:val="Page Numbers (Bottom of Page)"/>
        <w:docPartUnique/>
      </w:docPartObj>
    </w:sdtPr>
    <w:sdtEndPr/>
    <w:sdtContent>
      <w:p w14:paraId="62FE296A" w14:textId="77777777" w:rsidR="00634ED6" w:rsidRDefault="005C0CD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46D03">
          <w:rPr>
            <w:rFonts w:cs="Calibri"/>
            <w:noProof/>
            <w:szCs w:val="22"/>
            <w:lang w:val="th-TH"/>
          </w:rPr>
          <w:t>8</w:t>
        </w:r>
        <w:r>
          <w:fldChar w:fldCharType="end"/>
        </w:r>
      </w:p>
    </w:sdtContent>
  </w:sdt>
  <w:p w14:paraId="4B87A0AC" w14:textId="77777777" w:rsidR="00634ED6" w:rsidRDefault="00C90D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779B2" w14:textId="77777777" w:rsidR="00906662" w:rsidRDefault="00906662">
      <w:pPr>
        <w:spacing w:after="0" w:line="240" w:lineRule="auto"/>
      </w:pPr>
      <w:r>
        <w:separator/>
      </w:r>
    </w:p>
  </w:footnote>
  <w:footnote w:type="continuationSeparator" w:id="0">
    <w:p w14:paraId="35CD8DEC" w14:textId="77777777" w:rsidR="00906662" w:rsidRDefault="00906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500DC" w14:textId="77777777" w:rsidR="00634ED6" w:rsidRDefault="00C90D44">
    <w:pPr>
      <w:pStyle w:val="Header"/>
      <w:jc w:val="center"/>
    </w:pPr>
  </w:p>
  <w:p w14:paraId="455EC83F" w14:textId="77777777" w:rsidR="00634ED6" w:rsidRDefault="00C90D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B11B9"/>
    <w:multiLevelType w:val="multilevel"/>
    <w:tmpl w:val="D5C809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lvlText w:val="(%2)"/>
      <w:lvlJc w:val="left"/>
      <w:pPr>
        <w:tabs>
          <w:tab w:val="num" w:pos="1115"/>
        </w:tabs>
        <w:ind w:left="1115" w:hanging="547"/>
      </w:pPr>
      <w:rPr>
        <w:rFonts w:ascii="TH SarabunPSK" w:eastAsia="Calibri" w:hAnsi="TH SarabunPSK" w:cs="TH SarabunPSK"/>
        <w:caps w:val="0"/>
        <w:strike w:val="0"/>
        <w:dstrike w:val="0"/>
        <w:vanish w:val="0"/>
        <w:effect w:val="none"/>
        <w:vertAlign w:val="baseline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32506AA0"/>
    <w:multiLevelType w:val="hybridMultilevel"/>
    <w:tmpl w:val="A1D63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0756C6"/>
    <w:multiLevelType w:val="hybridMultilevel"/>
    <w:tmpl w:val="7F6E1B60"/>
    <w:lvl w:ilvl="0" w:tplc="766EB796">
      <w:start w:val="8"/>
      <w:numFmt w:val="bullet"/>
      <w:lvlText w:val="-"/>
      <w:lvlJc w:val="left"/>
      <w:pPr>
        <w:ind w:left="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74275824"/>
    <w:multiLevelType w:val="hybridMultilevel"/>
    <w:tmpl w:val="61F0B290"/>
    <w:lvl w:ilvl="0" w:tplc="C8087DB0">
      <w:start w:val="15"/>
      <w:numFmt w:val="bullet"/>
      <w:lvlText w:val="-"/>
      <w:lvlJc w:val="left"/>
      <w:pPr>
        <w:ind w:left="57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3F0"/>
    <w:rsid w:val="000075F7"/>
    <w:rsid w:val="00013196"/>
    <w:rsid w:val="00015B0B"/>
    <w:rsid w:val="00063B13"/>
    <w:rsid w:val="00087A1A"/>
    <w:rsid w:val="000C27DB"/>
    <w:rsid w:val="00103AAD"/>
    <w:rsid w:val="001059B9"/>
    <w:rsid w:val="00173960"/>
    <w:rsid w:val="001C0279"/>
    <w:rsid w:val="001E6990"/>
    <w:rsid w:val="0022595E"/>
    <w:rsid w:val="00227BCC"/>
    <w:rsid w:val="00253C97"/>
    <w:rsid w:val="00266F6C"/>
    <w:rsid w:val="002A3933"/>
    <w:rsid w:val="002C17A5"/>
    <w:rsid w:val="002E42A4"/>
    <w:rsid w:val="002E5541"/>
    <w:rsid w:val="003770BE"/>
    <w:rsid w:val="003A242C"/>
    <w:rsid w:val="003C2D49"/>
    <w:rsid w:val="00423630"/>
    <w:rsid w:val="004674E7"/>
    <w:rsid w:val="004855FB"/>
    <w:rsid w:val="004A0EF7"/>
    <w:rsid w:val="004A1D5E"/>
    <w:rsid w:val="004B79FF"/>
    <w:rsid w:val="004C01CC"/>
    <w:rsid w:val="004D144D"/>
    <w:rsid w:val="004E6E9E"/>
    <w:rsid w:val="004F7760"/>
    <w:rsid w:val="00501133"/>
    <w:rsid w:val="00524CCA"/>
    <w:rsid w:val="0052694D"/>
    <w:rsid w:val="00526F78"/>
    <w:rsid w:val="00551B3C"/>
    <w:rsid w:val="005844A2"/>
    <w:rsid w:val="005C0CD6"/>
    <w:rsid w:val="005D4866"/>
    <w:rsid w:val="006238B0"/>
    <w:rsid w:val="00664D8D"/>
    <w:rsid w:val="006660A4"/>
    <w:rsid w:val="006A6BD4"/>
    <w:rsid w:val="006B3E30"/>
    <w:rsid w:val="006D35F5"/>
    <w:rsid w:val="00775D26"/>
    <w:rsid w:val="00781D73"/>
    <w:rsid w:val="007C2125"/>
    <w:rsid w:val="007D0329"/>
    <w:rsid w:val="008717E7"/>
    <w:rsid w:val="008942ED"/>
    <w:rsid w:val="008B3260"/>
    <w:rsid w:val="008C4D41"/>
    <w:rsid w:val="00906662"/>
    <w:rsid w:val="00914EBC"/>
    <w:rsid w:val="00937811"/>
    <w:rsid w:val="00942AEF"/>
    <w:rsid w:val="00974A52"/>
    <w:rsid w:val="0098711D"/>
    <w:rsid w:val="00994482"/>
    <w:rsid w:val="009C13C8"/>
    <w:rsid w:val="009D0637"/>
    <w:rsid w:val="009D775E"/>
    <w:rsid w:val="009E71AA"/>
    <w:rsid w:val="00A2500C"/>
    <w:rsid w:val="00A279C7"/>
    <w:rsid w:val="00AB1DEF"/>
    <w:rsid w:val="00AC5489"/>
    <w:rsid w:val="00AD0F5B"/>
    <w:rsid w:val="00B334C0"/>
    <w:rsid w:val="00B3662E"/>
    <w:rsid w:val="00B923AB"/>
    <w:rsid w:val="00BC5A48"/>
    <w:rsid w:val="00BF6D7B"/>
    <w:rsid w:val="00C0252F"/>
    <w:rsid w:val="00C02CE7"/>
    <w:rsid w:val="00C22AEE"/>
    <w:rsid w:val="00C7391A"/>
    <w:rsid w:val="00C83C09"/>
    <w:rsid w:val="00C90D44"/>
    <w:rsid w:val="00CC0451"/>
    <w:rsid w:val="00D34DE5"/>
    <w:rsid w:val="00D450D2"/>
    <w:rsid w:val="00D5349C"/>
    <w:rsid w:val="00D60911"/>
    <w:rsid w:val="00D663AF"/>
    <w:rsid w:val="00D71DA4"/>
    <w:rsid w:val="00D9215B"/>
    <w:rsid w:val="00DA0224"/>
    <w:rsid w:val="00DD3569"/>
    <w:rsid w:val="00DD73F0"/>
    <w:rsid w:val="00DD7FF7"/>
    <w:rsid w:val="00DE07DA"/>
    <w:rsid w:val="00E043E6"/>
    <w:rsid w:val="00E168B9"/>
    <w:rsid w:val="00E5237E"/>
    <w:rsid w:val="00E56AEF"/>
    <w:rsid w:val="00E7459D"/>
    <w:rsid w:val="00E832CB"/>
    <w:rsid w:val="00E83708"/>
    <w:rsid w:val="00EC5473"/>
    <w:rsid w:val="00F26D7E"/>
    <w:rsid w:val="00F44088"/>
    <w:rsid w:val="00FB56BB"/>
    <w:rsid w:val="00FC179D"/>
    <w:rsid w:val="00FC58EF"/>
    <w:rsid w:val="00FF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29C4C67"/>
  <w15:chartTrackingRefBased/>
  <w15:docId w15:val="{4793E155-F9CF-4C38-8502-DDD9A258F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3F0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73F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73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3F0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D73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3F0"/>
    <w:rPr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DD73F0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259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59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D486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83C09"/>
    <w:pPr>
      <w:spacing w:before="100"/>
      <w:ind w:left="720"/>
      <w:contextualSpacing/>
    </w:pPr>
    <w:rPr>
      <w:rFonts w:ascii="Calibri" w:eastAsia="Times New Roman" w:hAnsi="Calibri" w:cs="Cordia New"/>
      <w:sz w:val="20"/>
      <w:szCs w:val="25"/>
    </w:rPr>
  </w:style>
  <w:style w:type="character" w:customStyle="1" w:styleId="Style1">
    <w:name w:val="Style1"/>
    <w:basedOn w:val="DefaultParagraphFont"/>
    <w:uiPriority w:val="1"/>
    <w:rsid w:val="00664D8D"/>
    <w:rPr>
      <w:rFonts w:cs="TH SarabunPSK"/>
    </w:rPr>
  </w:style>
  <w:style w:type="character" w:customStyle="1" w:styleId="Style2">
    <w:name w:val="Style2"/>
    <w:basedOn w:val="DefaultParagraphFont"/>
    <w:uiPriority w:val="1"/>
    <w:rsid w:val="003C2D49"/>
    <w:rPr>
      <w:rFonts w:cs="TH SarabunPSK"/>
    </w:rPr>
  </w:style>
  <w:style w:type="character" w:customStyle="1" w:styleId="Style3">
    <w:name w:val="Style3"/>
    <w:basedOn w:val="DefaultParagraphFont"/>
    <w:uiPriority w:val="1"/>
    <w:rsid w:val="00DD3569"/>
    <w:rPr>
      <w:rFonts w:cs="TH SarabunPSK"/>
    </w:rPr>
  </w:style>
  <w:style w:type="character" w:customStyle="1" w:styleId="Style4">
    <w:name w:val="Style4"/>
    <w:basedOn w:val="DefaultParagraphFont"/>
    <w:uiPriority w:val="1"/>
    <w:rsid w:val="003A242C"/>
    <w:rPr>
      <w:rFonts w:cs="TH SarabunPSK"/>
      <w:szCs w:val="28"/>
    </w:rPr>
  </w:style>
  <w:style w:type="character" w:customStyle="1" w:styleId="Style5">
    <w:name w:val="Style5"/>
    <w:basedOn w:val="DefaultParagraphFont"/>
    <w:uiPriority w:val="1"/>
    <w:rsid w:val="000C27DB"/>
    <w:rPr>
      <w:rFonts w:cs="TH SarabunPSK"/>
    </w:rPr>
  </w:style>
  <w:style w:type="character" w:customStyle="1" w:styleId="Style6">
    <w:name w:val="Style6"/>
    <w:basedOn w:val="DefaultParagraphFont"/>
    <w:uiPriority w:val="1"/>
    <w:qFormat/>
    <w:rsid w:val="000C27DB"/>
    <w:rPr>
      <w:rFonts w:cs="TH SarabunPSK"/>
    </w:rPr>
  </w:style>
  <w:style w:type="character" w:customStyle="1" w:styleId="Style7">
    <w:name w:val="Style7"/>
    <w:basedOn w:val="DefaultParagraphFont"/>
    <w:uiPriority w:val="1"/>
    <w:rsid w:val="002E42A4"/>
    <w:rPr>
      <w:rFonts w:cs="TH SarabunPSK"/>
    </w:rPr>
  </w:style>
  <w:style w:type="character" w:customStyle="1" w:styleId="Style8">
    <w:name w:val="Style8"/>
    <w:basedOn w:val="DefaultParagraphFont"/>
    <w:uiPriority w:val="1"/>
    <w:rsid w:val="002E42A4"/>
    <w:rPr>
      <w:rFonts w:cs="TH Sarabun New"/>
    </w:rPr>
  </w:style>
  <w:style w:type="character" w:customStyle="1" w:styleId="Style9">
    <w:name w:val="Style9"/>
    <w:basedOn w:val="DefaultParagraphFont"/>
    <w:uiPriority w:val="1"/>
    <w:rsid w:val="002E42A4"/>
    <w:rPr>
      <w:rFonts w:cs="TH Sarabun New"/>
    </w:rPr>
  </w:style>
  <w:style w:type="character" w:customStyle="1" w:styleId="Style10">
    <w:name w:val="Style10"/>
    <w:basedOn w:val="DefaultParagraphFont"/>
    <w:uiPriority w:val="1"/>
    <w:qFormat/>
    <w:rsid w:val="002E42A4"/>
  </w:style>
  <w:style w:type="character" w:customStyle="1" w:styleId="Style11">
    <w:name w:val="Style11"/>
    <w:basedOn w:val="DefaultParagraphFont"/>
    <w:uiPriority w:val="1"/>
    <w:rsid w:val="00E83708"/>
    <w:rPr>
      <w:rFonts w:cs="TH SarabunPSK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F828D32B0F94D398D131373CD7623F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459D172-A8BE-444C-A6A5-A6EBC62A3437}"/>
      </w:docPartPr>
      <w:docPartBody>
        <w:p w:rsidR="002D1130" w:rsidRDefault="0017358F" w:rsidP="0017358F">
          <w:pPr>
            <w:pStyle w:val="9F828D32B0F94D398D131373CD7623F53"/>
          </w:pPr>
          <w:r w:rsidRPr="00664D8D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ECC7361B9684489C9B8F5EE07757D8E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6E3C772-3E47-4942-8D97-D0D43E090486}"/>
      </w:docPartPr>
      <w:docPartBody>
        <w:p w:rsidR="002D1130" w:rsidRDefault="0017358F" w:rsidP="0017358F">
          <w:pPr>
            <w:pStyle w:val="ECC7361B9684489C9B8F5EE07757D8EC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125C32C34D1F442B98526956AC0B166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76184EE-ADCE-4935-BE45-6E8864CCE9A6}"/>
      </w:docPartPr>
      <w:docPartBody>
        <w:p w:rsidR="00C55E19" w:rsidRDefault="0017358F" w:rsidP="0017358F">
          <w:pPr>
            <w:pStyle w:val="125C32C34D1F442B98526956AC0B1664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302EB36D4BD44F82B68597C384E9E1A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C0C5D70-4244-4C1D-9B30-AB3E012A2B29}"/>
      </w:docPartPr>
      <w:docPartBody>
        <w:p w:rsidR="00C55E19" w:rsidRDefault="0017358F" w:rsidP="0017358F">
          <w:pPr>
            <w:pStyle w:val="302EB36D4BD44F82B68597C384E9E1A7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67CF6A54B79E412D9BD6A470C07E1CA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DCE3A10-4A8F-41A6-A1DD-15A59BDB840B}"/>
      </w:docPartPr>
      <w:docPartBody>
        <w:p w:rsidR="00C55E19" w:rsidRDefault="0017358F" w:rsidP="0017358F">
          <w:pPr>
            <w:pStyle w:val="67CF6A54B79E412D9BD6A470C07E1CA8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FD9D10AF210B40C1BAEE370DF7D9352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E7DECDE-9EA1-4F76-8D20-D2D9C57AD495}"/>
      </w:docPartPr>
      <w:docPartBody>
        <w:p w:rsidR="00C55E19" w:rsidRDefault="0017358F" w:rsidP="0017358F">
          <w:pPr>
            <w:pStyle w:val="FD9D10AF210B40C1BAEE370DF7D9352A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4854C90BE11A413EA54A5934BA0E8C6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6E2CB25-BA6A-4E9E-B9D1-21F716E33D66}"/>
      </w:docPartPr>
      <w:docPartBody>
        <w:p w:rsidR="00C55E19" w:rsidRDefault="0017358F" w:rsidP="0017358F">
          <w:pPr>
            <w:pStyle w:val="4854C90BE11A413EA54A5934BA0E8C63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FBDAFFCB79DB4EDABA111C4F3B262BA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139661C-32BC-46A9-A23B-BD1BD813A343}"/>
      </w:docPartPr>
      <w:docPartBody>
        <w:p w:rsidR="00C55E19" w:rsidRDefault="0017358F" w:rsidP="0017358F">
          <w:pPr>
            <w:pStyle w:val="FBDAFFCB79DB4EDABA111C4F3B262BAD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AAB49FC8AFE84E68A04283404C404F1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4D0F7D1-4991-444C-BF62-FAF8386A8A08}"/>
      </w:docPartPr>
      <w:docPartBody>
        <w:p w:rsidR="00C55E19" w:rsidRDefault="0017358F" w:rsidP="0017358F">
          <w:pPr>
            <w:pStyle w:val="AAB49FC8AFE84E68A04283404C404F1B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96F9B5A8D888472A91B55D8FC1C0197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5602115-EA86-4733-9DA6-44CE87F33254}"/>
      </w:docPartPr>
      <w:docPartBody>
        <w:p w:rsidR="00C55E19" w:rsidRDefault="0017358F" w:rsidP="0017358F">
          <w:pPr>
            <w:pStyle w:val="96F9B5A8D888472A91B55D8FC1C01979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393E920D54024B7E93DFBDF19DFFEAB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CB861A1-A49C-457B-972B-060F223A28C0}"/>
      </w:docPartPr>
      <w:docPartBody>
        <w:p w:rsidR="00C55E19" w:rsidRDefault="0017358F" w:rsidP="0017358F">
          <w:pPr>
            <w:pStyle w:val="393E920D54024B7E93DFBDF19DFFEABB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>จำนวน/หน่วยนับ</w:t>
          </w:r>
        </w:p>
      </w:docPartBody>
    </w:docPart>
    <w:docPart>
      <w:docPartPr>
        <w:name w:val="B29E11AEE03A4FFFA49BFC2B7FBA143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BDB23CD-3DFD-4B19-B9DB-4CAE16A6C14A}"/>
      </w:docPartPr>
      <w:docPartBody>
        <w:p w:rsidR="00C55E19" w:rsidRDefault="0017358F" w:rsidP="0017358F">
          <w:pPr>
            <w:pStyle w:val="B29E11AEE03A4FFFA49BFC2B7FBA1439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FD2D6F049744436DB55BEDC528CE7CB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75BA22B-C66A-4822-AF98-EC980222585D}"/>
      </w:docPartPr>
      <w:docPartBody>
        <w:p w:rsidR="00C55E19" w:rsidRDefault="0017358F" w:rsidP="0017358F">
          <w:pPr>
            <w:pStyle w:val="FD2D6F049744436DB55BEDC528CE7CB0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D65177C793A7448DBF1BDD25CC3CC39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6780A8E-AD0C-4728-B170-F1113A4F8C22}"/>
      </w:docPartPr>
      <w:docPartBody>
        <w:p w:rsidR="00C55E19" w:rsidRDefault="0017358F" w:rsidP="0017358F">
          <w:pPr>
            <w:pStyle w:val="D65177C793A7448DBF1BDD25CC3CC392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782926DEC7F54AD9925A62674A7ABEF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29E67BF-0D09-412D-8DB0-31CE840815DE}"/>
      </w:docPartPr>
      <w:docPartBody>
        <w:p w:rsidR="00C55E19" w:rsidRDefault="0017358F" w:rsidP="0017358F">
          <w:pPr>
            <w:pStyle w:val="782926DEC7F54AD9925A62674A7ABEF6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2B57D345D0C44CD499C0D5AD66E1CE6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107193F-F2DE-4315-8A46-53457D07FAF3}"/>
      </w:docPartPr>
      <w:docPartBody>
        <w:p w:rsidR="00C55E19" w:rsidRDefault="0017358F" w:rsidP="0017358F">
          <w:pPr>
            <w:pStyle w:val="2B57D345D0C44CD499C0D5AD66E1CE68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D5C0CDCD7C24454A863E77B1B5C6249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C30F958-7DB0-41E4-8C2B-29F993996D9A}"/>
      </w:docPartPr>
      <w:docPartBody>
        <w:p w:rsidR="003D5D99" w:rsidRDefault="0017358F" w:rsidP="0017358F">
          <w:pPr>
            <w:pStyle w:val="D5C0CDCD7C24454A863E77B1B5C624913"/>
          </w:pPr>
          <w:r w:rsidRPr="00266F6C">
            <w:rPr>
              <w:rStyle w:val="PlaceholderText"/>
              <w:rFonts w:ascii="TH SarabunPSK" w:hAnsi="TH SarabunPSK" w:cs="TH SarabunPSK"/>
              <w:color w:val="2F5496" w:themeColor="accent1" w:themeShade="BF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153401DBC13F437181EB1ACDFD9AE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9F985-10B0-4F52-97AA-893737C71C48}"/>
      </w:docPartPr>
      <w:docPartBody>
        <w:p w:rsidR="008D5FFF" w:rsidRDefault="0017358F" w:rsidP="0017358F">
          <w:pPr>
            <w:pStyle w:val="153401DBC13F437181EB1ACDFD9AE5F53"/>
          </w:pPr>
          <w:r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       </w:t>
          </w:r>
          <w:r w:rsidRPr="00664D8D">
            <w:rPr>
              <w:rStyle w:val="PlaceholderText"/>
              <w:rFonts w:ascii="TH SarabunPSK" w:hAnsi="TH SarabunPSK" w:cs="TH SarabunPSK"/>
              <w:sz w:val="32"/>
              <w:szCs w:val="32"/>
              <w:u w:val="dotted"/>
              <w:cs/>
            </w:rPr>
            <w:t>เลือกรายการ</w:t>
          </w:r>
          <w:r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   </w:t>
          </w:r>
        </w:p>
      </w:docPartBody>
    </w:docPart>
    <w:docPart>
      <w:docPartPr>
        <w:name w:val="9ECA667516D44C1A8121122AD0437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6CD16-DE79-4800-97F9-30CEA3804C94}"/>
      </w:docPartPr>
      <w:docPartBody>
        <w:p w:rsidR="008D5FFF" w:rsidRDefault="0017358F" w:rsidP="0017358F">
          <w:pPr>
            <w:pStyle w:val="9ECA667516D44C1A8121122AD04370BE3"/>
          </w:pPr>
          <w:r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</w:t>
          </w:r>
          <w:r w:rsidRPr="00664D8D">
            <w:rPr>
              <w:rStyle w:val="PlaceholderText"/>
              <w:rFonts w:ascii="TH SarabunPSK" w:hAnsi="TH SarabunPSK" w:cs="TH SarabunPSK"/>
              <w:sz w:val="32"/>
              <w:szCs w:val="32"/>
              <w:u w:val="dotted"/>
              <w:cs/>
            </w:rPr>
            <w:t xml:space="preserve">เลือกรายการ   </w:t>
          </w:r>
          <w:r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</w:t>
          </w:r>
        </w:p>
      </w:docPartBody>
    </w:docPart>
    <w:docPart>
      <w:docPartPr>
        <w:name w:val="9CCF93F8F577419485F9803D9F87B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C35BB-959F-47C7-9771-5A0C12608ACA}"/>
      </w:docPartPr>
      <w:docPartBody>
        <w:p w:rsidR="008D5FFF" w:rsidRDefault="0017358F" w:rsidP="0017358F">
          <w:pPr>
            <w:pStyle w:val="9CCF93F8F577419485F9803D9F87B9333"/>
          </w:pPr>
          <w:r w:rsidRPr="002E42A4">
            <w:rPr>
              <w:rFonts w:ascii="TH Sarabun New" w:hAnsi="TH Sarabun New" w:cs="TH Sarabun New"/>
              <w:sz w:val="32"/>
              <w:szCs w:val="32"/>
              <w:u w:val="dotted"/>
            </w:rPr>
            <w:t xml:space="preserve"> </w:t>
          </w:r>
          <w:r w:rsidRPr="002E42A4">
            <w:rPr>
              <w:rStyle w:val="PlaceholderText"/>
              <w:rFonts w:ascii="TH Sarabun New" w:hAnsi="TH Sarabun New" w:cs="TH Sarabun New"/>
              <w:sz w:val="32"/>
              <w:szCs w:val="32"/>
              <w:u w:val="dotted"/>
              <w:cs/>
            </w:rPr>
            <w:t>เลือกรายการ</w:t>
          </w:r>
          <w:r w:rsidRPr="00664D8D">
            <w:rPr>
              <w:rStyle w:val="PlaceholderText"/>
              <w:rFonts w:ascii="TH SarabunPSK" w:hAnsi="TH SarabunPSK" w:cs="TH SarabunPSK"/>
              <w:sz w:val="32"/>
              <w:szCs w:val="32"/>
              <w:u w:val="dotted"/>
              <w:cs/>
            </w:rPr>
            <w:t xml:space="preserve">   </w:t>
          </w:r>
          <w:r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</w:t>
          </w:r>
        </w:p>
      </w:docPartBody>
    </w:docPart>
    <w:docPart>
      <w:docPartPr>
        <w:name w:val="E9113C9E6CA6434B8C2375C7A4EFB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FB431-4B4E-4E07-99DA-C9FA700143C8}"/>
      </w:docPartPr>
      <w:docPartBody>
        <w:p w:rsidR="008D5FFF" w:rsidRDefault="0017358F" w:rsidP="0017358F">
          <w:pPr>
            <w:pStyle w:val="E9113C9E6CA6434B8C2375C7A4EFBC20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C28B8556EF3A4ECCACB4E4D111282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E0298-3A07-4522-B53A-E481B87F67B9}"/>
      </w:docPartPr>
      <w:docPartBody>
        <w:p w:rsidR="008D5FFF" w:rsidRDefault="0017358F" w:rsidP="0017358F">
          <w:pPr>
            <w:pStyle w:val="C28B8556EF3A4ECCACB4E4D111282547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2C7EE7A838A346AAB4AC8FA781D58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78CE8-1CED-44A2-BE6B-B5F266505125}"/>
      </w:docPartPr>
      <w:docPartBody>
        <w:p w:rsidR="008D5FFF" w:rsidRDefault="0017358F" w:rsidP="0017358F">
          <w:pPr>
            <w:pStyle w:val="2C7EE7A838A346AAB4AC8FA781D588D2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17F8652EF6D6492FAAC81EAFAEE06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E5B5D-19E3-494C-9BE4-0238FAFFCF40}"/>
      </w:docPartPr>
      <w:docPartBody>
        <w:p w:rsidR="008D5FFF" w:rsidRDefault="0017358F" w:rsidP="0017358F">
          <w:pPr>
            <w:pStyle w:val="17F8652EF6D6492FAAC81EAFAEE06E5C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6866E7C4A9C24BA7943036CEDC6A99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39831-E399-476B-A0F6-9188D3C10D26}"/>
      </w:docPartPr>
      <w:docPartBody>
        <w:p w:rsidR="008D5FFF" w:rsidRDefault="0017358F" w:rsidP="0017358F">
          <w:pPr>
            <w:pStyle w:val="6866E7C4A9C24BA7943036CEDC6A9967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9026389601674418A143531A0BC1A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A379E-E4FB-461E-BAE9-24DBAC419AE4}"/>
      </w:docPartPr>
      <w:docPartBody>
        <w:p w:rsidR="00B43A8E" w:rsidRDefault="0017358F" w:rsidP="0017358F">
          <w:pPr>
            <w:pStyle w:val="9026389601674418A143531A0BC1AE4A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50247865B1D14702A0E7D31C93299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25199-A6A9-4216-8DF8-B492DD69460F}"/>
      </w:docPartPr>
      <w:docPartBody>
        <w:p w:rsidR="00B43A8E" w:rsidRDefault="0017358F" w:rsidP="0017358F">
          <w:pPr>
            <w:pStyle w:val="50247865B1D14702A0E7D31C93299666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9A2BC3A72111446E9CD9C3FD20F4E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A6220-B563-423B-82DB-E41B7B19D9E4}"/>
      </w:docPartPr>
      <w:docPartBody>
        <w:p w:rsidR="00B43A8E" w:rsidRDefault="0017358F" w:rsidP="0017358F">
          <w:pPr>
            <w:pStyle w:val="9A2BC3A72111446E9CD9C3FD20F4E718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059F3936FCE1417BADA2A46AD65A60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DA739-5FE9-4D10-A35C-CD9268254323}"/>
      </w:docPartPr>
      <w:docPartBody>
        <w:p w:rsidR="00B43A8E" w:rsidRDefault="0017358F" w:rsidP="0017358F">
          <w:pPr>
            <w:pStyle w:val="059F3936FCE1417BADA2A46AD65A60F5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E75B7E2815634D9F9003106FCB110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A85C4-6647-412C-8627-95CF41382CB3}"/>
      </w:docPartPr>
      <w:docPartBody>
        <w:p w:rsidR="00B43A8E" w:rsidRDefault="0017358F" w:rsidP="0017358F">
          <w:pPr>
            <w:pStyle w:val="E75B7E2815634D9F9003106FCB11086B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50AD8DCD29F740F6BB9F6EB317490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85809-2F4F-4249-94AB-72D8CB6E0431}"/>
      </w:docPartPr>
      <w:docPartBody>
        <w:p w:rsidR="00054735" w:rsidRDefault="0017358F" w:rsidP="0017358F">
          <w:pPr>
            <w:pStyle w:val="50AD8DCD29F740F6BB9F6EB317490F57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E43A94B48A054FA39BF2E60C5F91E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F11167-4649-441E-901A-03827E16881C}"/>
      </w:docPartPr>
      <w:docPartBody>
        <w:p w:rsidR="00054735" w:rsidRDefault="0017358F" w:rsidP="0017358F">
          <w:pPr>
            <w:pStyle w:val="E43A94B48A054FA39BF2E60C5F91E724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9709E65882D94AD38A3ABD9593262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613B2-4A32-483A-BD15-D1165329F71B}"/>
      </w:docPartPr>
      <w:docPartBody>
        <w:p w:rsidR="00054735" w:rsidRDefault="0017358F" w:rsidP="0017358F">
          <w:pPr>
            <w:pStyle w:val="9709E65882D94AD38A3ABD95932626B5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D179F4F40D3F439C95D1CE6387868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A3F01-6C9D-4E46-97AF-477FB14D52C4}"/>
      </w:docPartPr>
      <w:docPartBody>
        <w:p w:rsidR="00054735" w:rsidRDefault="0017358F" w:rsidP="0017358F">
          <w:pPr>
            <w:pStyle w:val="D179F4F40D3F439C95D1CE6387868996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1B5DD623A64E4B70AE09A627DA553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5E136-C537-4867-9E1D-170E65A7F92D}"/>
      </w:docPartPr>
      <w:docPartBody>
        <w:p w:rsidR="00054735" w:rsidRDefault="0017358F" w:rsidP="0017358F">
          <w:pPr>
            <w:pStyle w:val="1B5DD623A64E4B70AE09A627DA553F4C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F472C3F4996A4C8BAA777D8EA7CBA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1A48E-64C4-4DA2-8382-D7D5DABB1994}"/>
      </w:docPartPr>
      <w:docPartBody>
        <w:p w:rsidR="00054735" w:rsidRDefault="0017358F" w:rsidP="0017358F">
          <w:pPr>
            <w:pStyle w:val="F472C3F4996A4C8BAA777D8EA7CBA092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0C607D68D435438BA2F99B972E3C4F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3B82E2-F233-4DF3-BA7F-8AE8C493BA17}"/>
      </w:docPartPr>
      <w:docPartBody>
        <w:p w:rsidR="00054735" w:rsidRDefault="0017358F" w:rsidP="0017358F">
          <w:pPr>
            <w:pStyle w:val="0C607D68D435438BA2F99B972E3C4F75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60141E950E7A4AE5B415D94E6594C1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85E10-001B-4EA4-94B5-0D0EC4CE5D0A}"/>
      </w:docPartPr>
      <w:docPartBody>
        <w:p w:rsidR="00054735" w:rsidRDefault="0017358F" w:rsidP="0017358F">
          <w:pPr>
            <w:pStyle w:val="60141E950E7A4AE5B415D94E6594C156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C60D49A72E0C483E8B54C61EFF8491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4E18C-1BA1-4DAB-ABEA-638C502E5F73}"/>
      </w:docPartPr>
      <w:docPartBody>
        <w:p w:rsidR="00054735" w:rsidRDefault="0017358F" w:rsidP="0017358F">
          <w:pPr>
            <w:pStyle w:val="C60D49A72E0C483E8B54C61EFF849128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FBB8D8B4ABF74A18BCCF2E54FEBC6A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3E582-76DC-4EC7-AE2F-2662C47895C5}"/>
      </w:docPartPr>
      <w:docPartBody>
        <w:p w:rsidR="00054735" w:rsidRDefault="0017358F" w:rsidP="0017358F">
          <w:pPr>
            <w:pStyle w:val="FBB8D8B4ABF74A18BCCF2E54FEBC6AAA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C906A35CDE7846AC80A2AA59E2104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2E5BA-3C5E-416D-A1AB-34AC98E45997}"/>
      </w:docPartPr>
      <w:docPartBody>
        <w:p w:rsidR="00054735" w:rsidRDefault="0017358F" w:rsidP="0017358F">
          <w:pPr>
            <w:pStyle w:val="C906A35CDE7846AC80A2AA59E2104637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58B778D29A304EC1A2D8EB7A9E29C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28BD5A-97EC-47EF-83C1-1CDFBE0C5DAF}"/>
      </w:docPartPr>
      <w:docPartBody>
        <w:p w:rsidR="00054735" w:rsidRDefault="0017358F" w:rsidP="0017358F">
          <w:pPr>
            <w:pStyle w:val="58B778D29A304EC1A2D8EB7A9E29CC14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35D388AD12B24DC59C52AFFAE0B6A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CCBAE-E17D-4B4F-BADC-D2A908336E19}"/>
      </w:docPartPr>
      <w:docPartBody>
        <w:p w:rsidR="00054735" w:rsidRDefault="0017358F" w:rsidP="0017358F">
          <w:pPr>
            <w:pStyle w:val="35D388AD12B24DC59C52AFFAE0B6A755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4C2303945FC04CCC9AA9D4A9992707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0FD2F-293F-4C99-B741-4D942F76138A}"/>
      </w:docPartPr>
      <w:docPartBody>
        <w:p w:rsidR="00054735" w:rsidRDefault="0017358F" w:rsidP="0017358F">
          <w:pPr>
            <w:pStyle w:val="4C2303945FC04CCC9AA9D4A99927079A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43E7339211DF4689928D45B7309AD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08341D-0549-4595-AE7F-679508A86A99}"/>
      </w:docPartPr>
      <w:docPartBody>
        <w:p w:rsidR="00054735" w:rsidRDefault="0017358F" w:rsidP="0017358F">
          <w:pPr>
            <w:pStyle w:val="43E7339211DF4689928D45B7309ADAEA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17AA86583F52439CBD334CE12B788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FCD55-BA01-40E9-94BF-FC6BFBB013FF}"/>
      </w:docPartPr>
      <w:docPartBody>
        <w:p w:rsidR="00054735" w:rsidRDefault="0017358F" w:rsidP="0017358F">
          <w:pPr>
            <w:pStyle w:val="17AA86583F52439CBD334CE12B788365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BAE8783FBBAD418B8B390E8510C3C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72AD8-E926-43FB-A94B-71F44E91FA95}"/>
      </w:docPartPr>
      <w:docPartBody>
        <w:p w:rsidR="00054735" w:rsidRDefault="0017358F" w:rsidP="0017358F">
          <w:pPr>
            <w:pStyle w:val="BAE8783FBBAD418B8B390E8510C3C4C9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2B99F5FF153B4479A48CA66E44033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80C1E-D0CE-446F-BD75-7F306D87A9D8}"/>
      </w:docPartPr>
      <w:docPartBody>
        <w:p w:rsidR="00054735" w:rsidRDefault="0017358F" w:rsidP="0017358F">
          <w:pPr>
            <w:pStyle w:val="2B99F5FF153B4479A48CA66E4403399A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AC383EB0722F4951AF2340618330F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73F9C-5ACD-476E-8D46-F034BB7158C3}"/>
      </w:docPartPr>
      <w:docPartBody>
        <w:p w:rsidR="00054735" w:rsidRDefault="0017358F" w:rsidP="0017358F">
          <w:pPr>
            <w:pStyle w:val="AC383EB0722F4951AF2340618330F8D04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187EC-CF83-42A3-9B65-CFDB045F811A}"/>
      </w:docPartPr>
      <w:docPartBody>
        <w:p w:rsidR="0017358F" w:rsidRDefault="00054735"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A7E75866E54799A2A44FBDE4A19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2796B-6E71-4016-AC9B-883E986CE347}"/>
      </w:docPartPr>
      <w:docPartBody>
        <w:p w:rsidR="0017358F" w:rsidRDefault="0017358F" w:rsidP="0017358F">
          <w:pPr>
            <w:pStyle w:val="0AA7E75866E54799A2A44FBDE4A198874"/>
          </w:pPr>
          <w:r w:rsidRPr="002E42A4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BFC3493B2C2E4FE7A8E867BAD5B9C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324A2-D7E8-4DAD-833A-E677F15864B3}"/>
      </w:docPartPr>
      <w:docPartBody>
        <w:p w:rsidR="0017358F" w:rsidRDefault="00054735" w:rsidP="00054735">
          <w:pPr>
            <w:pStyle w:val="BFC3493B2C2E4FE7A8E867BAD5B9C3A9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AAC1706CB14F63A1F905876013A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45316-1195-43DD-9AD5-60CEE1D32900}"/>
      </w:docPartPr>
      <w:docPartBody>
        <w:p w:rsidR="0017358F" w:rsidRDefault="00054735" w:rsidP="00054735">
          <w:pPr>
            <w:pStyle w:val="27AAC1706CB14F63A1F905876013A0AB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6CE366C99A469D833D931B6A7CC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E00D5-944E-4FFA-8C12-8802C597EB62}"/>
      </w:docPartPr>
      <w:docPartBody>
        <w:p w:rsidR="0017358F" w:rsidRDefault="00054735" w:rsidP="00054735">
          <w:pPr>
            <w:pStyle w:val="3A6CE366C99A469D833D931B6A7CCB33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B3BB456BC64944ADD45946BC1A9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743A4-154C-4B17-98B1-760D2957B014}"/>
      </w:docPartPr>
      <w:docPartBody>
        <w:p w:rsidR="0017358F" w:rsidRDefault="0017358F" w:rsidP="0017358F">
          <w:pPr>
            <w:pStyle w:val="02B3BB456BC64944ADD45946BC1A9EBE3"/>
          </w:pPr>
          <w:r w:rsidRPr="002E42A4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03A097D0687346EAA8CAED975EA99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469D6-ABEC-4C34-8B75-35929CE98C15}"/>
      </w:docPartPr>
      <w:docPartBody>
        <w:p w:rsidR="0017358F" w:rsidRDefault="00054735" w:rsidP="00054735">
          <w:pPr>
            <w:pStyle w:val="03A097D0687346EAA8CAED975EA99361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42AB8D8B914BB9A53317E8D548E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D2074-DA00-420A-92D6-949586158E8A}"/>
      </w:docPartPr>
      <w:docPartBody>
        <w:p w:rsidR="0017358F" w:rsidRDefault="00054735" w:rsidP="00054735">
          <w:pPr>
            <w:pStyle w:val="1E42AB8D8B914BB9A53317E8D548E1DA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D2E16F7C494C30A67F8F14F3AFD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9611C-57A5-41B5-BB7B-630DE168D371}"/>
      </w:docPartPr>
      <w:docPartBody>
        <w:p w:rsidR="0017358F" w:rsidRDefault="00054735" w:rsidP="00054735">
          <w:pPr>
            <w:pStyle w:val="59D2E16F7C494C30A67F8F14F3AFD3D4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0C756F1E314E0A889A871812CCF2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6F76C-BF40-4D35-A37B-858CB778C766}"/>
      </w:docPartPr>
      <w:docPartBody>
        <w:p w:rsidR="0017358F" w:rsidRDefault="00054735" w:rsidP="00054735">
          <w:pPr>
            <w:pStyle w:val="470C756F1E314E0A889A871812CCF2B3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183069EDF34E8DBDEEC09F62782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743A8-DE5F-4D74-9CA2-29E73B1088EE}"/>
      </w:docPartPr>
      <w:docPartBody>
        <w:p w:rsidR="0017358F" w:rsidRDefault="0017358F" w:rsidP="0017358F">
          <w:pPr>
            <w:pStyle w:val="72183069EDF34E8DBDEEC09F6278206E3"/>
          </w:pPr>
          <w:r w:rsidRPr="002E42A4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45E464CEB82D43DCB18C855AF352D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6FF85-D7AE-4D55-9F16-0266039E4A58}"/>
      </w:docPartPr>
      <w:docPartBody>
        <w:p w:rsidR="0017358F" w:rsidRDefault="00054735" w:rsidP="00054735">
          <w:pPr>
            <w:pStyle w:val="45E464CEB82D43DCB18C855AF352DC0F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4A45E7BF6846E2A6AEF842155E1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8FF31-5872-4F5C-AC82-CB87B7D8D178}"/>
      </w:docPartPr>
      <w:docPartBody>
        <w:p w:rsidR="0017358F" w:rsidRDefault="00054735" w:rsidP="00054735">
          <w:pPr>
            <w:pStyle w:val="D34A45E7BF6846E2A6AEF842155E12E5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C1F172F60244B1801C45FCDB8BB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78666-931A-4A9B-BD59-BBDE9BAA4CD4}"/>
      </w:docPartPr>
      <w:docPartBody>
        <w:p w:rsidR="0017358F" w:rsidRDefault="00054735" w:rsidP="00054735">
          <w:pPr>
            <w:pStyle w:val="10C1F172F60244B1801C45FCDB8BB619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9154310DA148F8A206E5B954A32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EB11B-2D72-4C27-B4B1-7F6EEE336FB1}"/>
      </w:docPartPr>
      <w:docPartBody>
        <w:p w:rsidR="0017358F" w:rsidRDefault="00054735" w:rsidP="00054735">
          <w:pPr>
            <w:pStyle w:val="299154310DA148F8A206E5B954A32AD4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E0007E0A9D404D8761505A06DCA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83FAC-A9B9-4BCC-AA9A-6D7BB274ADDE}"/>
      </w:docPartPr>
      <w:docPartBody>
        <w:p w:rsidR="0017358F" w:rsidRDefault="0017358F" w:rsidP="0017358F">
          <w:pPr>
            <w:pStyle w:val="ACE0007E0A9D404D8761505A06DCACF83"/>
          </w:pPr>
          <w:r w:rsidRPr="002E42A4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C6583C3D5EDB4BFC951D6710389A9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E28509-2B43-4651-8AB8-E671278CDBFF}"/>
      </w:docPartPr>
      <w:docPartBody>
        <w:p w:rsidR="0017358F" w:rsidRDefault="00054735" w:rsidP="00054735">
          <w:pPr>
            <w:pStyle w:val="C6583C3D5EDB4BFC951D6710389A9E80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251E67F2748DEA147C7508071B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C7926-CDB4-4FAF-B0C6-A266EB2D87BE}"/>
      </w:docPartPr>
      <w:docPartBody>
        <w:p w:rsidR="0017358F" w:rsidRDefault="00054735" w:rsidP="00054735">
          <w:pPr>
            <w:pStyle w:val="99A251E67F2748DEA147C7508071BE98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85611FB1FB4292BC99437E3E286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494A1-4467-47E5-918C-26986215CEFA}"/>
      </w:docPartPr>
      <w:docPartBody>
        <w:p w:rsidR="0017358F" w:rsidRDefault="00054735" w:rsidP="00054735">
          <w:pPr>
            <w:pStyle w:val="7885611FB1FB4292BC99437E3E2863AF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E40C72C58C4906B063924399F03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7F68D-C464-4D82-BE92-465C5F274B0F}"/>
      </w:docPartPr>
      <w:docPartBody>
        <w:p w:rsidR="0017358F" w:rsidRDefault="00054735" w:rsidP="00054735">
          <w:pPr>
            <w:pStyle w:val="BFE40C72C58C4906B063924399F03CFB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054CC12D3E4AC68CD662D55DB34C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C5940-819F-4C77-B940-A1BA2219F973}"/>
      </w:docPartPr>
      <w:docPartBody>
        <w:p w:rsidR="0017358F" w:rsidRDefault="0017358F" w:rsidP="0017358F">
          <w:pPr>
            <w:pStyle w:val="C9054CC12D3E4AC68CD662D55DB34C213"/>
          </w:pPr>
          <w:r w:rsidRPr="002E42A4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E67E3F9C9B72405BB6577819778BA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7680E-1246-4449-8CFE-1992BFDCF0E3}"/>
      </w:docPartPr>
      <w:docPartBody>
        <w:p w:rsidR="0017358F" w:rsidRDefault="00054735" w:rsidP="00054735">
          <w:pPr>
            <w:pStyle w:val="E67E3F9C9B72405BB6577819778BA213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75930BC0304C1299C79580D2A14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00712-0529-44E0-A6DB-5BEC7EBA3E44}"/>
      </w:docPartPr>
      <w:docPartBody>
        <w:p w:rsidR="0017358F" w:rsidRDefault="00054735" w:rsidP="00054735">
          <w:pPr>
            <w:pStyle w:val="EF75930BC0304C1299C79580D2A14117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E58031B34B41A9ABF6B0CDDA2A7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0DB03-147C-44C7-B272-C14C66D87F5A}"/>
      </w:docPartPr>
      <w:docPartBody>
        <w:p w:rsidR="0017358F" w:rsidRDefault="00054735" w:rsidP="00054735">
          <w:pPr>
            <w:pStyle w:val="4FE58031B34B41A9ABF6B0CDDA2A7B9B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32F8B7107411BBDE34D48AE9BB6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7564B-ECA4-46ED-8B56-5657CE9D166F}"/>
      </w:docPartPr>
      <w:docPartBody>
        <w:p w:rsidR="0017358F" w:rsidRDefault="00054735" w:rsidP="00054735">
          <w:pPr>
            <w:pStyle w:val="DC632F8B7107411BBDE34D48AE9BB617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10BEF997CE4CBC8AC9BC8E22D35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14329E-B1F4-4DB1-B952-B38ACDB03C0C}"/>
      </w:docPartPr>
      <w:docPartBody>
        <w:p w:rsidR="0017358F" w:rsidRDefault="0017358F" w:rsidP="0017358F">
          <w:pPr>
            <w:pStyle w:val="8110BEF997CE4CBC8AC9BC8E22D356F83"/>
          </w:pPr>
          <w:r w:rsidRPr="002E42A4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93DCECD39A52475EB1F998F399C20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22051-18D0-4BC7-93EE-5413EAE4FA8E}"/>
      </w:docPartPr>
      <w:docPartBody>
        <w:p w:rsidR="0017358F" w:rsidRDefault="00054735" w:rsidP="00054735">
          <w:pPr>
            <w:pStyle w:val="93DCECD39A52475EB1F998F399C2007C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7E402D24DB45BD977F9BCD348B64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F7CD4-A36D-4BA7-ABE4-D1A500121565}"/>
      </w:docPartPr>
      <w:docPartBody>
        <w:p w:rsidR="0017358F" w:rsidRDefault="00054735" w:rsidP="00054735">
          <w:pPr>
            <w:pStyle w:val="CA7E402D24DB45BD977F9BCD348B6408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17C35AA942468BA022966EF4E331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05795-78A0-49AB-99E2-8695E3EEF237}"/>
      </w:docPartPr>
      <w:docPartBody>
        <w:p w:rsidR="0017358F" w:rsidRDefault="00054735" w:rsidP="00054735">
          <w:pPr>
            <w:pStyle w:val="5B17C35AA942468BA022966EF4E331E1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ABEC88A2454FED90D19A53D7BA8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47D91-53F8-42E5-91AE-797243DCBBAA}"/>
      </w:docPartPr>
      <w:docPartBody>
        <w:p w:rsidR="0017358F" w:rsidRDefault="00054735" w:rsidP="00054735">
          <w:pPr>
            <w:pStyle w:val="62ABEC88A2454FED90D19A53D7BA8BC2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37868833604356B80CD755A9635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CC90A-3997-4A89-93FA-1A49C07E0054}"/>
      </w:docPartPr>
      <w:docPartBody>
        <w:p w:rsidR="0017358F" w:rsidRDefault="0017358F" w:rsidP="0017358F">
          <w:pPr>
            <w:pStyle w:val="5C37868833604356B80CD755A96358F71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>จำนวน/หน่วยนับ</w:t>
          </w:r>
        </w:p>
      </w:docPartBody>
    </w:docPart>
    <w:docPart>
      <w:docPartPr>
        <w:name w:val="8055F4DB42D643A8951433938D724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C2600-9A31-48EA-A2FE-DCBC40E103BD}"/>
      </w:docPartPr>
      <w:docPartBody>
        <w:p w:rsidR="0017358F" w:rsidRDefault="0017358F" w:rsidP="0017358F">
          <w:pPr>
            <w:pStyle w:val="8055F4DB42D643A8951433938D72443E1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>จำนวน/หน่วยนับ</w:t>
          </w:r>
        </w:p>
      </w:docPartBody>
    </w:docPart>
    <w:docPart>
      <w:docPartPr>
        <w:name w:val="8654F80E47D44D0B916BD267638DC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7EBBE-997C-4B61-B7E7-D3A04B1B7E55}"/>
      </w:docPartPr>
      <w:docPartBody>
        <w:p w:rsidR="0017358F" w:rsidRDefault="0017358F" w:rsidP="0017358F">
          <w:pPr>
            <w:pStyle w:val="8654F80E47D44D0B916BD267638DCA741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>จำนวน/หน่วยนับ</w:t>
          </w:r>
        </w:p>
      </w:docPartBody>
    </w:docPart>
    <w:docPart>
      <w:docPartPr>
        <w:name w:val="CBCEF3C808ED4CFEA129F5A622FB89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0005D-E6E7-4E30-A035-63D6FC7B2AAC}"/>
      </w:docPartPr>
      <w:docPartBody>
        <w:p w:rsidR="0017358F" w:rsidRDefault="0017358F" w:rsidP="0017358F">
          <w:pPr>
            <w:pStyle w:val="CBCEF3C808ED4CFEA129F5A622FB89591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>จำนวน/หน่วยนับ</w:t>
          </w:r>
        </w:p>
      </w:docPartBody>
    </w:docPart>
    <w:docPart>
      <w:docPartPr>
        <w:name w:val="E9345756E7524C88A5A3168192364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D5A6B-CC93-4CFA-9CD4-7A1734F55BF7}"/>
      </w:docPartPr>
      <w:docPartBody>
        <w:p w:rsidR="0017358F" w:rsidRDefault="0017358F" w:rsidP="0017358F">
          <w:pPr>
            <w:pStyle w:val="E9345756E7524C88A5A316819236441B1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>จำนวน/หน่วยนับ</w:t>
          </w:r>
        </w:p>
      </w:docPartBody>
    </w:docPart>
    <w:docPart>
      <w:docPartPr>
        <w:name w:val="78CE583DEC784F49B7460CB2D42DF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C10F0-2A06-4FB8-9B8C-14142619DF89}"/>
      </w:docPartPr>
      <w:docPartBody>
        <w:p w:rsidR="0017358F" w:rsidRDefault="0017358F" w:rsidP="0017358F">
          <w:pPr>
            <w:pStyle w:val="78CE583DEC784F49B7460CB2D42DF9D01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5F56D-131C-47DC-A2DB-DF49698D2294}"/>
      </w:docPartPr>
      <w:docPartBody>
        <w:p w:rsidR="00000000" w:rsidRDefault="0017358F">
          <w:r w:rsidRPr="00F550C0">
            <w:rPr>
              <w:rStyle w:val="PlaceholderText"/>
            </w:rPr>
            <w:t>Choose an item.</w:t>
          </w:r>
        </w:p>
      </w:docPartBody>
    </w:docPart>
    <w:docPart>
      <w:docPartPr>
        <w:name w:val="F5042C06B0224A07B87BC8F29B0E0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ADE4B-B2DD-4342-B8F8-1FE4E091BF38}"/>
      </w:docPartPr>
      <w:docPartBody>
        <w:p w:rsidR="00000000" w:rsidRDefault="0017358F" w:rsidP="0017358F">
          <w:pPr>
            <w:pStyle w:val="F5042C06B0224A07B87BC8F29B0E006F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265299C78A804922AA70D40BD99D1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B79C0-1550-4D31-B60B-DC29A0A724F4}"/>
      </w:docPartPr>
      <w:docPartBody>
        <w:p w:rsidR="00000000" w:rsidRDefault="0017358F" w:rsidP="0017358F">
          <w:pPr>
            <w:pStyle w:val="265299C78A804922AA70D40BD99D1AD4"/>
          </w:pPr>
          <w:r>
            <w:rPr>
              <w:caps/>
              <w:color w:val="FFFFFF" w:themeColor="background1"/>
              <w:lang w:val="th-TH"/>
            </w:rPr>
            <w:t>[ชื่อผู้เขียน]</w:t>
          </w:r>
        </w:p>
      </w:docPartBody>
    </w:docPart>
    <w:docPart>
      <w:docPartPr>
        <w:name w:val="150D3C41D7F04DD4AF0B58D7C151E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58069-BC1E-49C0-8A60-EC0D10054E81}"/>
      </w:docPartPr>
      <w:docPartBody>
        <w:p w:rsidR="00000000" w:rsidRDefault="0017358F" w:rsidP="0017358F">
          <w:pPr>
            <w:pStyle w:val="150D3C41D7F04DD4AF0B58D7C151EBA9"/>
          </w:pPr>
          <w:r w:rsidRPr="00F550C0">
            <w:rPr>
              <w:rStyle w:val="PlaceholderText"/>
            </w:rPr>
            <w:t>Choose an item.</w:t>
          </w:r>
        </w:p>
      </w:docPartBody>
    </w:docPart>
    <w:docPart>
      <w:docPartPr>
        <w:name w:val="7829952FC0BA4FF8ACCEF44A9F14D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1A81B-A1F1-4625-B2A2-54E8EA578EF6}"/>
      </w:docPartPr>
      <w:docPartBody>
        <w:p w:rsidR="00000000" w:rsidRDefault="0017358F" w:rsidP="0017358F">
          <w:pPr>
            <w:pStyle w:val="7829952FC0BA4FF8ACCEF44A9F14DF67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4565726948624A40A86489D188554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B906B-2D09-481E-A7F1-9769D18C3FE6}"/>
      </w:docPartPr>
      <w:docPartBody>
        <w:p w:rsidR="00000000" w:rsidRDefault="0017358F" w:rsidP="0017358F">
          <w:pPr>
            <w:pStyle w:val="4565726948624A40A86489D188554B96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7A45B933B13A498F80DAA9C7796E7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081BD-6DD1-42F1-90D7-BDAC601444AD}"/>
      </w:docPartPr>
      <w:docPartBody>
        <w:p w:rsidR="00000000" w:rsidRDefault="0017358F" w:rsidP="0017358F">
          <w:pPr>
            <w:pStyle w:val="7A45B933B13A498F80DAA9C7796E7704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F9951D20AAE34F9AAB8B359689BAA1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93E0F-2745-41BE-9BC8-A3718F97D69D}"/>
      </w:docPartPr>
      <w:docPartBody>
        <w:p w:rsidR="00000000" w:rsidRDefault="0017358F" w:rsidP="0017358F">
          <w:pPr>
            <w:pStyle w:val="F9951D20AAE34F9AAB8B359689BAA1C5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01970788760946EA9111435ABA11F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DD1766-47B1-4BF4-952C-0537B778055A}"/>
      </w:docPartPr>
      <w:docPartBody>
        <w:p w:rsidR="00000000" w:rsidRDefault="0017358F" w:rsidP="0017358F">
          <w:pPr>
            <w:pStyle w:val="01970788760946EA9111435ABA11F0B5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6E574051C74E41D0A7D45EFD94A08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2B725-BC5C-413F-A20F-1A591411FF58}"/>
      </w:docPartPr>
      <w:docPartBody>
        <w:p w:rsidR="00000000" w:rsidRDefault="0017358F" w:rsidP="0017358F">
          <w:pPr>
            <w:pStyle w:val="6E574051C74E41D0A7D45EFD94A0834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85"/>
    <w:rsid w:val="00024AB0"/>
    <w:rsid w:val="00054735"/>
    <w:rsid w:val="00067677"/>
    <w:rsid w:val="000D2A3C"/>
    <w:rsid w:val="00150574"/>
    <w:rsid w:val="0017358F"/>
    <w:rsid w:val="001E0CED"/>
    <w:rsid w:val="001F15FF"/>
    <w:rsid w:val="00234D0D"/>
    <w:rsid w:val="002D1130"/>
    <w:rsid w:val="00343E85"/>
    <w:rsid w:val="003D5D99"/>
    <w:rsid w:val="003F1309"/>
    <w:rsid w:val="0048107D"/>
    <w:rsid w:val="004C0C59"/>
    <w:rsid w:val="00681722"/>
    <w:rsid w:val="00745C7E"/>
    <w:rsid w:val="008151D5"/>
    <w:rsid w:val="00823B89"/>
    <w:rsid w:val="00874B0E"/>
    <w:rsid w:val="008D5FFF"/>
    <w:rsid w:val="00B43A8E"/>
    <w:rsid w:val="00B948CB"/>
    <w:rsid w:val="00C129EC"/>
    <w:rsid w:val="00C55E19"/>
    <w:rsid w:val="00C8273A"/>
    <w:rsid w:val="00EA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358F"/>
    <w:rPr>
      <w:color w:val="808080"/>
    </w:rPr>
  </w:style>
  <w:style w:type="paragraph" w:customStyle="1" w:styleId="265299C78A804922AA70D40BD99D1AD4">
    <w:name w:val="265299C78A804922AA70D40BD99D1AD4"/>
    <w:rsid w:val="0017358F"/>
  </w:style>
  <w:style w:type="paragraph" w:customStyle="1" w:styleId="150D3C41D7F04DD4AF0B58D7C151EBA9">
    <w:name w:val="150D3C41D7F04DD4AF0B58D7C151EBA9"/>
    <w:rsid w:val="0017358F"/>
  </w:style>
  <w:style w:type="paragraph" w:customStyle="1" w:styleId="7829952FC0BA4FF8ACCEF44A9F14DF67">
    <w:name w:val="7829952FC0BA4FF8ACCEF44A9F14DF67"/>
    <w:rsid w:val="0017358F"/>
  </w:style>
  <w:style w:type="paragraph" w:customStyle="1" w:styleId="4565726948624A40A86489D188554B96">
    <w:name w:val="4565726948624A40A86489D188554B96"/>
    <w:rsid w:val="0017358F"/>
  </w:style>
  <w:style w:type="paragraph" w:customStyle="1" w:styleId="7A45B933B13A498F80DAA9C7796E7704">
    <w:name w:val="7A45B933B13A498F80DAA9C7796E7704"/>
    <w:rsid w:val="0017358F"/>
  </w:style>
  <w:style w:type="paragraph" w:customStyle="1" w:styleId="FE72E0AF78EB402EB0AD554B26BCDB94">
    <w:name w:val="FE72E0AF78EB402EB0AD554B26BCDB94"/>
    <w:rsid w:val="0017358F"/>
  </w:style>
  <w:style w:type="paragraph" w:customStyle="1" w:styleId="67B0D0C3DC6B471BAA5E10C94A173941">
    <w:name w:val="67B0D0C3DC6B471BAA5E10C94A173941"/>
    <w:rsid w:val="0017358F"/>
  </w:style>
  <w:style w:type="paragraph" w:customStyle="1" w:styleId="6AF917C0184342BDAB69D1B620DB129F">
    <w:name w:val="6AF917C0184342BDAB69D1B620DB129F"/>
    <w:rsid w:val="0017358F"/>
  </w:style>
  <w:style w:type="paragraph" w:customStyle="1" w:styleId="F9951D20AAE34F9AAB8B359689BAA1C5">
    <w:name w:val="F9951D20AAE34F9AAB8B359689BAA1C5"/>
    <w:rsid w:val="0017358F"/>
  </w:style>
  <w:style w:type="paragraph" w:customStyle="1" w:styleId="01970788760946EA9111435ABA11F0B5">
    <w:name w:val="01970788760946EA9111435ABA11F0B5"/>
    <w:rsid w:val="0017358F"/>
  </w:style>
  <w:style w:type="paragraph" w:customStyle="1" w:styleId="6E574051C74E41D0A7D45EFD94A08343">
    <w:name w:val="6E574051C74E41D0A7D45EFD94A08343"/>
    <w:rsid w:val="0017358F"/>
  </w:style>
  <w:style w:type="paragraph" w:customStyle="1" w:styleId="98F5C67A4535448881E204027972B8FF">
    <w:name w:val="98F5C67A4535448881E204027972B8FF"/>
    <w:rsid w:val="0017358F"/>
  </w:style>
  <w:style w:type="paragraph" w:customStyle="1" w:styleId="D445BAA147834B44BEA33DA7D6893C7E">
    <w:name w:val="D445BAA147834B44BEA33DA7D6893C7E"/>
    <w:rsid w:val="0017358F"/>
  </w:style>
  <w:style w:type="paragraph" w:customStyle="1" w:styleId="1C7F7BB21E3F4E68BD9D46971E7ECDCF">
    <w:name w:val="1C7F7BB21E3F4E68BD9D46971E7ECDCF"/>
    <w:rsid w:val="0017358F"/>
  </w:style>
  <w:style w:type="paragraph" w:customStyle="1" w:styleId="BFC3493B2C2E4FE7A8E867BAD5B9C3A9">
    <w:name w:val="BFC3493B2C2E4FE7A8E867BAD5B9C3A9"/>
    <w:rsid w:val="00054735"/>
  </w:style>
  <w:style w:type="paragraph" w:customStyle="1" w:styleId="27AAC1706CB14F63A1F905876013A0AB">
    <w:name w:val="27AAC1706CB14F63A1F905876013A0AB"/>
    <w:rsid w:val="00054735"/>
  </w:style>
  <w:style w:type="paragraph" w:customStyle="1" w:styleId="3A6CE366C99A469D833D931B6A7CCB33">
    <w:name w:val="3A6CE366C99A469D833D931B6A7CCB33"/>
    <w:rsid w:val="00054735"/>
  </w:style>
  <w:style w:type="paragraph" w:customStyle="1" w:styleId="03A097D0687346EAA8CAED975EA99361">
    <w:name w:val="03A097D0687346EAA8CAED975EA99361"/>
    <w:rsid w:val="00054735"/>
  </w:style>
  <w:style w:type="paragraph" w:customStyle="1" w:styleId="1E42AB8D8B914BB9A53317E8D548E1DA">
    <w:name w:val="1E42AB8D8B914BB9A53317E8D548E1DA"/>
    <w:rsid w:val="00054735"/>
  </w:style>
  <w:style w:type="paragraph" w:customStyle="1" w:styleId="59D2E16F7C494C30A67F8F14F3AFD3D4">
    <w:name w:val="59D2E16F7C494C30A67F8F14F3AFD3D4"/>
    <w:rsid w:val="00054735"/>
  </w:style>
  <w:style w:type="paragraph" w:customStyle="1" w:styleId="470C756F1E314E0A889A871812CCF2B3">
    <w:name w:val="470C756F1E314E0A889A871812CCF2B3"/>
    <w:rsid w:val="00054735"/>
  </w:style>
  <w:style w:type="paragraph" w:customStyle="1" w:styleId="45E464CEB82D43DCB18C855AF352DC0F">
    <w:name w:val="45E464CEB82D43DCB18C855AF352DC0F"/>
    <w:rsid w:val="00054735"/>
  </w:style>
  <w:style w:type="paragraph" w:customStyle="1" w:styleId="D34A45E7BF6846E2A6AEF842155E12E5">
    <w:name w:val="D34A45E7BF6846E2A6AEF842155E12E5"/>
    <w:rsid w:val="00054735"/>
  </w:style>
  <w:style w:type="paragraph" w:customStyle="1" w:styleId="10C1F172F60244B1801C45FCDB8BB619">
    <w:name w:val="10C1F172F60244B1801C45FCDB8BB619"/>
    <w:rsid w:val="00054735"/>
  </w:style>
  <w:style w:type="paragraph" w:customStyle="1" w:styleId="299154310DA148F8A206E5B954A32AD4">
    <w:name w:val="299154310DA148F8A206E5B954A32AD4"/>
    <w:rsid w:val="00054735"/>
  </w:style>
  <w:style w:type="paragraph" w:customStyle="1" w:styleId="C6583C3D5EDB4BFC951D6710389A9E80">
    <w:name w:val="C6583C3D5EDB4BFC951D6710389A9E80"/>
    <w:rsid w:val="00054735"/>
  </w:style>
  <w:style w:type="paragraph" w:customStyle="1" w:styleId="99A251E67F2748DEA147C7508071BE98">
    <w:name w:val="99A251E67F2748DEA147C7508071BE98"/>
    <w:rsid w:val="00054735"/>
  </w:style>
  <w:style w:type="paragraph" w:customStyle="1" w:styleId="7885611FB1FB4292BC99437E3E2863AF">
    <w:name w:val="7885611FB1FB4292BC99437E3E2863AF"/>
    <w:rsid w:val="00054735"/>
  </w:style>
  <w:style w:type="paragraph" w:customStyle="1" w:styleId="BFE40C72C58C4906B063924399F03CFB">
    <w:name w:val="BFE40C72C58C4906B063924399F03CFB"/>
    <w:rsid w:val="00054735"/>
  </w:style>
  <w:style w:type="paragraph" w:customStyle="1" w:styleId="E67E3F9C9B72405BB6577819778BA213">
    <w:name w:val="E67E3F9C9B72405BB6577819778BA213"/>
    <w:rsid w:val="00054735"/>
  </w:style>
  <w:style w:type="paragraph" w:customStyle="1" w:styleId="EF75930BC0304C1299C79580D2A14117">
    <w:name w:val="EF75930BC0304C1299C79580D2A14117"/>
    <w:rsid w:val="00054735"/>
  </w:style>
  <w:style w:type="paragraph" w:customStyle="1" w:styleId="4FE58031B34B41A9ABF6B0CDDA2A7B9B">
    <w:name w:val="4FE58031B34B41A9ABF6B0CDDA2A7B9B"/>
    <w:rsid w:val="00054735"/>
  </w:style>
  <w:style w:type="paragraph" w:customStyle="1" w:styleId="DC632F8B7107411BBDE34D48AE9BB617">
    <w:name w:val="DC632F8B7107411BBDE34D48AE9BB617"/>
    <w:rsid w:val="00054735"/>
  </w:style>
  <w:style w:type="paragraph" w:customStyle="1" w:styleId="93DCECD39A52475EB1F998F399C2007C">
    <w:name w:val="93DCECD39A52475EB1F998F399C2007C"/>
    <w:rsid w:val="00054735"/>
  </w:style>
  <w:style w:type="paragraph" w:customStyle="1" w:styleId="CA7E402D24DB45BD977F9BCD348B6408">
    <w:name w:val="CA7E402D24DB45BD977F9BCD348B6408"/>
    <w:rsid w:val="00054735"/>
  </w:style>
  <w:style w:type="paragraph" w:customStyle="1" w:styleId="5B17C35AA942468BA022966EF4E331E1">
    <w:name w:val="5B17C35AA942468BA022966EF4E331E1"/>
    <w:rsid w:val="00054735"/>
  </w:style>
  <w:style w:type="paragraph" w:customStyle="1" w:styleId="62ABEC88A2454FED90D19A53D7BA8BC2">
    <w:name w:val="62ABEC88A2454FED90D19A53D7BA8BC2"/>
    <w:rsid w:val="00054735"/>
  </w:style>
  <w:style w:type="paragraph" w:customStyle="1" w:styleId="9F828D32B0F94D398D131373CD7623F53">
    <w:name w:val="9F828D32B0F94D398D131373CD7623F53"/>
    <w:rsid w:val="0017358F"/>
    <w:pPr>
      <w:spacing w:after="200" w:line="276" w:lineRule="auto"/>
    </w:pPr>
    <w:rPr>
      <w:rFonts w:eastAsiaTheme="minorHAnsi"/>
    </w:rPr>
  </w:style>
  <w:style w:type="paragraph" w:customStyle="1" w:styleId="153401DBC13F437181EB1ACDFD9AE5F53">
    <w:name w:val="153401DBC13F437181EB1ACDFD9AE5F53"/>
    <w:rsid w:val="0017358F"/>
    <w:pPr>
      <w:spacing w:after="200" w:line="276" w:lineRule="auto"/>
    </w:pPr>
    <w:rPr>
      <w:rFonts w:eastAsiaTheme="minorHAnsi"/>
    </w:rPr>
  </w:style>
  <w:style w:type="paragraph" w:customStyle="1" w:styleId="9ECA667516D44C1A8121122AD04370BE3">
    <w:name w:val="9ECA667516D44C1A8121122AD04370BE3"/>
    <w:rsid w:val="0017358F"/>
    <w:pPr>
      <w:spacing w:after="200" w:line="276" w:lineRule="auto"/>
    </w:pPr>
    <w:rPr>
      <w:rFonts w:eastAsiaTheme="minorHAnsi"/>
    </w:rPr>
  </w:style>
  <w:style w:type="paragraph" w:customStyle="1" w:styleId="9CCF93F8F577419485F9803D9F87B9333">
    <w:name w:val="9CCF93F8F577419485F9803D9F87B9333"/>
    <w:rsid w:val="0017358F"/>
    <w:pPr>
      <w:spacing w:after="200" w:line="276" w:lineRule="auto"/>
    </w:pPr>
    <w:rPr>
      <w:rFonts w:eastAsiaTheme="minorHAnsi"/>
    </w:rPr>
  </w:style>
  <w:style w:type="paragraph" w:customStyle="1" w:styleId="E9113C9E6CA6434B8C2375C7A4EFBC203">
    <w:name w:val="E9113C9E6CA6434B8C2375C7A4EFBC203"/>
    <w:rsid w:val="0017358F"/>
    <w:pPr>
      <w:spacing w:after="200" w:line="276" w:lineRule="auto"/>
    </w:pPr>
    <w:rPr>
      <w:rFonts w:eastAsiaTheme="minorHAnsi"/>
    </w:rPr>
  </w:style>
  <w:style w:type="paragraph" w:customStyle="1" w:styleId="C28B8556EF3A4ECCACB4E4D1112825473">
    <w:name w:val="C28B8556EF3A4ECCACB4E4D1112825473"/>
    <w:rsid w:val="0017358F"/>
    <w:pPr>
      <w:spacing w:after="200" w:line="276" w:lineRule="auto"/>
    </w:pPr>
    <w:rPr>
      <w:rFonts w:eastAsiaTheme="minorHAnsi"/>
    </w:rPr>
  </w:style>
  <w:style w:type="paragraph" w:customStyle="1" w:styleId="2C7EE7A838A346AAB4AC8FA781D588D23">
    <w:name w:val="2C7EE7A838A346AAB4AC8FA781D588D23"/>
    <w:rsid w:val="0017358F"/>
    <w:pPr>
      <w:spacing w:after="200" w:line="276" w:lineRule="auto"/>
    </w:pPr>
    <w:rPr>
      <w:rFonts w:eastAsiaTheme="minorHAnsi"/>
    </w:rPr>
  </w:style>
  <w:style w:type="paragraph" w:customStyle="1" w:styleId="50247865B1D14702A0E7D31C932996663">
    <w:name w:val="50247865B1D14702A0E7D31C932996663"/>
    <w:rsid w:val="0017358F"/>
    <w:pPr>
      <w:spacing w:after="200" w:line="276" w:lineRule="auto"/>
    </w:pPr>
    <w:rPr>
      <w:rFonts w:eastAsiaTheme="minorHAnsi"/>
    </w:rPr>
  </w:style>
  <w:style w:type="paragraph" w:customStyle="1" w:styleId="9A2BC3A72111446E9CD9C3FD20F4E7183">
    <w:name w:val="9A2BC3A72111446E9CD9C3FD20F4E7183"/>
    <w:rsid w:val="0017358F"/>
    <w:pPr>
      <w:spacing w:after="200" w:line="276" w:lineRule="auto"/>
    </w:pPr>
    <w:rPr>
      <w:rFonts w:eastAsiaTheme="minorHAnsi"/>
    </w:rPr>
  </w:style>
  <w:style w:type="paragraph" w:customStyle="1" w:styleId="BAE8783FBBAD418B8B390E8510C3C4C93">
    <w:name w:val="BAE8783FBBAD418B8B390E8510C3C4C93"/>
    <w:rsid w:val="0017358F"/>
    <w:pPr>
      <w:spacing w:after="200" w:line="276" w:lineRule="auto"/>
    </w:pPr>
    <w:rPr>
      <w:rFonts w:eastAsiaTheme="minorHAnsi"/>
    </w:rPr>
  </w:style>
  <w:style w:type="paragraph" w:customStyle="1" w:styleId="2B99F5FF153B4479A48CA66E4403399A3">
    <w:name w:val="2B99F5FF153B4479A48CA66E4403399A3"/>
    <w:rsid w:val="0017358F"/>
    <w:pPr>
      <w:spacing w:after="200" w:line="276" w:lineRule="auto"/>
    </w:pPr>
    <w:rPr>
      <w:rFonts w:eastAsiaTheme="minorHAnsi"/>
    </w:rPr>
  </w:style>
  <w:style w:type="paragraph" w:customStyle="1" w:styleId="17F8652EF6D6492FAAC81EAFAEE06E5C3">
    <w:name w:val="17F8652EF6D6492FAAC81EAFAEE06E5C3"/>
    <w:rsid w:val="0017358F"/>
    <w:pPr>
      <w:spacing w:after="200" w:line="276" w:lineRule="auto"/>
    </w:pPr>
    <w:rPr>
      <w:rFonts w:eastAsiaTheme="minorHAnsi"/>
    </w:rPr>
  </w:style>
  <w:style w:type="paragraph" w:customStyle="1" w:styleId="9026389601674418A143531A0BC1AE4A3">
    <w:name w:val="9026389601674418A143531A0BC1AE4A3"/>
    <w:rsid w:val="0017358F"/>
    <w:pPr>
      <w:spacing w:after="200" w:line="276" w:lineRule="auto"/>
    </w:pPr>
    <w:rPr>
      <w:rFonts w:eastAsiaTheme="minorHAnsi"/>
    </w:rPr>
  </w:style>
  <w:style w:type="paragraph" w:customStyle="1" w:styleId="4C2303945FC04CCC9AA9D4A99927079A3">
    <w:name w:val="4C2303945FC04CCC9AA9D4A99927079A3"/>
    <w:rsid w:val="0017358F"/>
    <w:pPr>
      <w:spacing w:after="200" w:line="276" w:lineRule="auto"/>
    </w:pPr>
    <w:rPr>
      <w:rFonts w:eastAsiaTheme="minorHAnsi"/>
    </w:rPr>
  </w:style>
  <w:style w:type="paragraph" w:customStyle="1" w:styleId="059F3936FCE1417BADA2A46AD65A60F53">
    <w:name w:val="059F3936FCE1417BADA2A46AD65A60F53"/>
    <w:rsid w:val="0017358F"/>
    <w:pPr>
      <w:spacing w:after="200" w:line="276" w:lineRule="auto"/>
    </w:pPr>
    <w:rPr>
      <w:rFonts w:eastAsiaTheme="minorHAnsi"/>
    </w:rPr>
  </w:style>
  <w:style w:type="paragraph" w:customStyle="1" w:styleId="43E7339211DF4689928D45B7309ADAEA3">
    <w:name w:val="43E7339211DF4689928D45B7309ADAEA3"/>
    <w:rsid w:val="0017358F"/>
    <w:pPr>
      <w:spacing w:after="200" w:line="276" w:lineRule="auto"/>
    </w:pPr>
    <w:rPr>
      <w:rFonts w:eastAsiaTheme="minorHAnsi"/>
    </w:rPr>
  </w:style>
  <w:style w:type="paragraph" w:customStyle="1" w:styleId="E75B7E2815634D9F9003106FCB11086B3">
    <w:name w:val="E75B7E2815634D9F9003106FCB11086B3"/>
    <w:rsid w:val="0017358F"/>
    <w:pPr>
      <w:spacing w:after="200" w:line="276" w:lineRule="auto"/>
    </w:pPr>
    <w:rPr>
      <w:rFonts w:eastAsiaTheme="minorHAnsi"/>
    </w:rPr>
  </w:style>
  <w:style w:type="paragraph" w:customStyle="1" w:styleId="6866E7C4A9C24BA7943036CEDC6A99673">
    <w:name w:val="6866E7C4A9C24BA7943036CEDC6A99673"/>
    <w:rsid w:val="0017358F"/>
    <w:pPr>
      <w:spacing w:after="200" w:line="276" w:lineRule="auto"/>
    </w:pPr>
    <w:rPr>
      <w:rFonts w:eastAsiaTheme="minorHAnsi"/>
    </w:rPr>
  </w:style>
  <w:style w:type="paragraph" w:customStyle="1" w:styleId="17AA86583F52439CBD334CE12B7883653">
    <w:name w:val="17AA86583F52439CBD334CE12B7883653"/>
    <w:rsid w:val="0017358F"/>
    <w:pPr>
      <w:spacing w:after="200" w:line="276" w:lineRule="auto"/>
    </w:pPr>
    <w:rPr>
      <w:rFonts w:eastAsiaTheme="minorHAnsi"/>
    </w:rPr>
  </w:style>
  <w:style w:type="paragraph" w:customStyle="1" w:styleId="D5C0CDCD7C24454A863E77B1B5C624913">
    <w:name w:val="D5C0CDCD7C24454A863E77B1B5C624913"/>
    <w:rsid w:val="0017358F"/>
    <w:pPr>
      <w:spacing w:after="200" w:line="276" w:lineRule="auto"/>
    </w:pPr>
    <w:rPr>
      <w:rFonts w:eastAsiaTheme="minorHAnsi"/>
    </w:rPr>
  </w:style>
  <w:style w:type="paragraph" w:customStyle="1" w:styleId="ECC7361B9684489C9B8F5EE07757D8EC3">
    <w:name w:val="ECC7361B9684489C9B8F5EE07757D8EC3"/>
    <w:rsid w:val="0017358F"/>
    <w:pPr>
      <w:spacing w:after="200" w:line="276" w:lineRule="auto"/>
    </w:pPr>
    <w:rPr>
      <w:rFonts w:eastAsiaTheme="minorHAnsi"/>
    </w:rPr>
  </w:style>
  <w:style w:type="paragraph" w:customStyle="1" w:styleId="125C32C34D1F442B98526956AC0B16643">
    <w:name w:val="125C32C34D1F442B98526956AC0B16643"/>
    <w:rsid w:val="0017358F"/>
    <w:pPr>
      <w:spacing w:after="200" w:line="276" w:lineRule="auto"/>
    </w:pPr>
    <w:rPr>
      <w:rFonts w:eastAsiaTheme="minorHAnsi"/>
    </w:rPr>
  </w:style>
  <w:style w:type="paragraph" w:customStyle="1" w:styleId="302EB36D4BD44F82B68597C384E9E1A73">
    <w:name w:val="302EB36D4BD44F82B68597C384E9E1A73"/>
    <w:rsid w:val="0017358F"/>
    <w:pPr>
      <w:spacing w:after="200" w:line="276" w:lineRule="auto"/>
    </w:pPr>
    <w:rPr>
      <w:rFonts w:eastAsiaTheme="minorHAnsi"/>
    </w:rPr>
  </w:style>
  <w:style w:type="paragraph" w:customStyle="1" w:styleId="67CF6A54B79E412D9BD6A470C07E1CA83">
    <w:name w:val="67CF6A54B79E412D9BD6A470C07E1CA83"/>
    <w:rsid w:val="0017358F"/>
    <w:pPr>
      <w:spacing w:after="200" w:line="276" w:lineRule="auto"/>
    </w:pPr>
    <w:rPr>
      <w:rFonts w:eastAsiaTheme="minorHAnsi"/>
    </w:rPr>
  </w:style>
  <w:style w:type="paragraph" w:customStyle="1" w:styleId="FD9D10AF210B40C1BAEE370DF7D9352A3">
    <w:name w:val="FD9D10AF210B40C1BAEE370DF7D9352A3"/>
    <w:rsid w:val="0017358F"/>
    <w:pPr>
      <w:spacing w:after="200" w:line="276" w:lineRule="auto"/>
    </w:pPr>
    <w:rPr>
      <w:rFonts w:eastAsiaTheme="minorHAnsi"/>
    </w:rPr>
  </w:style>
  <w:style w:type="paragraph" w:customStyle="1" w:styleId="96F9B5A8D888472A91B55D8FC1C019793">
    <w:name w:val="96F9B5A8D888472A91B55D8FC1C019793"/>
    <w:rsid w:val="0017358F"/>
    <w:pPr>
      <w:spacing w:after="200" w:line="276" w:lineRule="auto"/>
    </w:pPr>
    <w:rPr>
      <w:rFonts w:eastAsiaTheme="minorHAnsi"/>
    </w:rPr>
  </w:style>
  <w:style w:type="paragraph" w:customStyle="1" w:styleId="393E920D54024B7E93DFBDF19DFFEABB3">
    <w:name w:val="393E920D54024B7E93DFBDF19DFFEABB3"/>
    <w:rsid w:val="0017358F"/>
    <w:pPr>
      <w:spacing w:after="200" w:line="276" w:lineRule="auto"/>
    </w:pPr>
    <w:rPr>
      <w:rFonts w:eastAsiaTheme="minorHAnsi"/>
    </w:rPr>
  </w:style>
  <w:style w:type="paragraph" w:customStyle="1" w:styleId="B29E11AEE03A4FFFA49BFC2B7FBA14393">
    <w:name w:val="B29E11AEE03A4FFFA49BFC2B7FBA14393"/>
    <w:rsid w:val="0017358F"/>
    <w:pPr>
      <w:spacing w:after="200" w:line="276" w:lineRule="auto"/>
    </w:pPr>
    <w:rPr>
      <w:rFonts w:eastAsiaTheme="minorHAnsi"/>
    </w:rPr>
  </w:style>
  <w:style w:type="paragraph" w:customStyle="1" w:styleId="5C37868833604356B80CD755A96358F71">
    <w:name w:val="5C37868833604356B80CD755A96358F71"/>
    <w:rsid w:val="0017358F"/>
    <w:pPr>
      <w:spacing w:after="200" w:line="276" w:lineRule="auto"/>
    </w:pPr>
    <w:rPr>
      <w:rFonts w:eastAsiaTheme="minorHAnsi"/>
    </w:rPr>
  </w:style>
  <w:style w:type="paragraph" w:customStyle="1" w:styleId="FD2D6F049744436DB55BEDC528CE7CB03">
    <w:name w:val="FD2D6F049744436DB55BEDC528CE7CB03"/>
    <w:rsid w:val="0017358F"/>
    <w:pPr>
      <w:spacing w:after="200" w:line="276" w:lineRule="auto"/>
    </w:pPr>
    <w:rPr>
      <w:rFonts w:eastAsiaTheme="minorHAnsi"/>
    </w:rPr>
  </w:style>
  <w:style w:type="paragraph" w:customStyle="1" w:styleId="8055F4DB42D643A8951433938D72443E1">
    <w:name w:val="8055F4DB42D643A8951433938D72443E1"/>
    <w:rsid w:val="0017358F"/>
    <w:pPr>
      <w:spacing w:after="200" w:line="276" w:lineRule="auto"/>
    </w:pPr>
    <w:rPr>
      <w:rFonts w:eastAsiaTheme="minorHAnsi"/>
    </w:rPr>
  </w:style>
  <w:style w:type="paragraph" w:customStyle="1" w:styleId="4854C90BE11A413EA54A5934BA0E8C633">
    <w:name w:val="4854C90BE11A413EA54A5934BA0E8C633"/>
    <w:rsid w:val="0017358F"/>
    <w:pPr>
      <w:spacing w:after="200" w:line="276" w:lineRule="auto"/>
    </w:pPr>
    <w:rPr>
      <w:rFonts w:eastAsiaTheme="minorHAnsi"/>
    </w:rPr>
  </w:style>
  <w:style w:type="paragraph" w:customStyle="1" w:styleId="8654F80E47D44D0B916BD267638DCA741">
    <w:name w:val="8654F80E47D44D0B916BD267638DCA741"/>
    <w:rsid w:val="0017358F"/>
    <w:pPr>
      <w:spacing w:after="200" w:line="276" w:lineRule="auto"/>
    </w:pPr>
    <w:rPr>
      <w:rFonts w:eastAsiaTheme="minorHAnsi"/>
    </w:rPr>
  </w:style>
  <w:style w:type="paragraph" w:customStyle="1" w:styleId="FBDAFFCB79DB4EDABA111C4F3B262BAD3">
    <w:name w:val="FBDAFFCB79DB4EDABA111C4F3B262BAD3"/>
    <w:rsid w:val="0017358F"/>
    <w:pPr>
      <w:spacing w:after="200" w:line="276" w:lineRule="auto"/>
    </w:pPr>
    <w:rPr>
      <w:rFonts w:eastAsiaTheme="minorHAnsi"/>
    </w:rPr>
  </w:style>
  <w:style w:type="paragraph" w:customStyle="1" w:styleId="CBCEF3C808ED4CFEA129F5A622FB89591">
    <w:name w:val="CBCEF3C808ED4CFEA129F5A622FB89591"/>
    <w:rsid w:val="0017358F"/>
    <w:pPr>
      <w:spacing w:after="200" w:line="276" w:lineRule="auto"/>
    </w:pPr>
    <w:rPr>
      <w:rFonts w:eastAsiaTheme="minorHAnsi"/>
    </w:rPr>
  </w:style>
  <w:style w:type="paragraph" w:customStyle="1" w:styleId="AAB49FC8AFE84E68A04283404C404F1B3">
    <w:name w:val="AAB49FC8AFE84E68A04283404C404F1B3"/>
    <w:rsid w:val="0017358F"/>
    <w:pPr>
      <w:spacing w:after="200" w:line="276" w:lineRule="auto"/>
    </w:pPr>
    <w:rPr>
      <w:rFonts w:eastAsiaTheme="minorHAnsi"/>
    </w:rPr>
  </w:style>
  <w:style w:type="paragraph" w:customStyle="1" w:styleId="E9345756E7524C88A5A316819236441B1">
    <w:name w:val="E9345756E7524C88A5A316819236441B1"/>
    <w:rsid w:val="0017358F"/>
    <w:pPr>
      <w:spacing w:after="200" w:line="276" w:lineRule="auto"/>
    </w:pPr>
    <w:rPr>
      <w:rFonts w:eastAsiaTheme="minorHAnsi"/>
    </w:rPr>
  </w:style>
  <w:style w:type="paragraph" w:customStyle="1" w:styleId="CD9603C89D824ADAB18D49B3242F63F23">
    <w:name w:val="CD9603C89D824ADAB18D49B3242F63F23"/>
    <w:rsid w:val="0017358F"/>
    <w:pPr>
      <w:spacing w:after="200" w:line="276" w:lineRule="auto"/>
    </w:pPr>
    <w:rPr>
      <w:rFonts w:eastAsiaTheme="minorHAnsi"/>
    </w:rPr>
  </w:style>
  <w:style w:type="paragraph" w:customStyle="1" w:styleId="74EE19BB39DD4A989E89E5CF90241AAC3">
    <w:name w:val="74EE19BB39DD4A989E89E5CF90241AAC3"/>
    <w:rsid w:val="0017358F"/>
    <w:pPr>
      <w:spacing w:after="200" w:line="276" w:lineRule="auto"/>
    </w:pPr>
    <w:rPr>
      <w:rFonts w:eastAsiaTheme="minorHAnsi"/>
    </w:rPr>
  </w:style>
  <w:style w:type="paragraph" w:customStyle="1" w:styleId="9ADAFEF849EC44A7A5363C4453EE38663">
    <w:name w:val="9ADAFEF849EC44A7A5363C4453EE38663"/>
    <w:rsid w:val="0017358F"/>
    <w:pPr>
      <w:spacing w:after="200" w:line="276" w:lineRule="auto"/>
    </w:pPr>
    <w:rPr>
      <w:rFonts w:eastAsiaTheme="minorHAnsi"/>
    </w:rPr>
  </w:style>
  <w:style w:type="paragraph" w:customStyle="1" w:styleId="4A16F0F0ACA5468C9CF741C244601DB13">
    <w:name w:val="4A16F0F0ACA5468C9CF741C244601DB13"/>
    <w:rsid w:val="0017358F"/>
    <w:pPr>
      <w:spacing w:after="200" w:line="276" w:lineRule="auto"/>
    </w:pPr>
    <w:rPr>
      <w:rFonts w:eastAsiaTheme="minorHAnsi"/>
    </w:rPr>
  </w:style>
  <w:style w:type="paragraph" w:customStyle="1" w:styleId="C15980B7C2AE4F94B2648F94555FFF4A3">
    <w:name w:val="C15980B7C2AE4F94B2648F94555FFF4A3"/>
    <w:rsid w:val="0017358F"/>
    <w:pPr>
      <w:spacing w:after="200" w:line="276" w:lineRule="auto"/>
    </w:pPr>
    <w:rPr>
      <w:rFonts w:eastAsiaTheme="minorHAnsi"/>
    </w:rPr>
  </w:style>
  <w:style w:type="paragraph" w:customStyle="1" w:styleId="C291EB4F727B4ECA991B44C56170BBA23">
    <w:name w:val="C291EB4F727B4ECA991B44C56170BBA23"/>
    <w:rsid w:val="0017358F"/>
    <w:pPr>
      <w:spacing w:after="200" w:line="276" w:lineRule="auto"/>
    </w:pPr>
    <w:rPr>
      <w:rFonts w:eastAsiaTheme="minorHAnsi"/>
    </w:rPr>
  </w:style>
  <w:style w:type="paragraph" w:customStyle="1" w:styleId="50AD8DCD29F740F6BB9F6EB317490F573">
    <w:name w:val="50AD8DCD29F740F6BB9F6EB317490F573"/>
    <w:rsid w:val="0017358F"/>
    <w:pPr>
      <w:spacing w:after="200" w:line="276" w:lineRule="auto"/>
    </w:pPr>
    <w:rPr>
      <w:rFonts w:eastAsiaTheme="minorHAnsi"/>
    </w:rPr>
  </w:style>
  <w:style w:type="paragraph" w:customStyle="1" w:styleId="E43A94B48A054FA39BF2E60C5F91E7243">
    <w:name w:val="E43A94B48A054FA39BF2E60C5F91E7243"/>
    <w:rsid w:val="0017358F"/>
    <w:pPr>
      <w:spacing w:after="200" w:line="276" w:lineRule="auto"/>
    </w:pPr>
    <w:rPr>
      <w:rFonts w:eastAsiaTheme="minorHAnsi"/>
    </w:rPr>
  </w:style>
  <w:style w:type="paragraph" w:customStyle="1" w:styleId="D65177C793A7448DBF1BDD25CC3CC3923">
    <w:name w:val="D65177C793A7448DBF1BDD25CC3CC3923"/>
    <w:rsid w:val="0017358F"/>
    <w:pPr>
      <w:spacing w:after="200" w:line="276" w:lineRule="auto"/>
    </w:pPr>
    <w:rPr>
      <w:rFonts w:eastAsiaTheme="minorHAnsi"/>
    </w:rPr>
  </w:style>
  <w:style w:type="paragraph" w:customStyle="1" w:styleId="782926DEC7F54AD9925A62674A7ABEF63">
    <w:name w:val="782926DEC7F54AD9925A62674A7ABEF63"/>
    <w:rsid w:val="0017358F"/>
    <w:pPr>
      <w:spacing w:after="200" w:line="276" w:lineRule="auto"/>
    </w:pPr>
    <w:rPr>
      <w:rFonts w:eastAsiaTheme="minorHAnsi"/>
    </w:rPr>
  </w:style>
  <w:style w:type="paragraph" w:customStyle="1" w:styleId="2B57D345D0C44CD499C0D5AD66E1CE683">
    <w:name w:val="2B57D345D0C44CD499C0D5AD66E1CE683"/>
    <w:rsid w:val="0017358F"/>
    <w:pPr>
      <w:spacing w:after="200" w:line="276" w:lineRule="auto"/>
    </w:pPr>
    <w:rPr>
      <w:rFonts w:eastAsiaTheme="minorHAnsi"/>
    </w:rPr>
  </w:style>
  <w:style w:type="paragraph" w:customStyle="1" w:styleId="AC383EB0722F4951AF2340618330F8D04">
    <w:name w:val="AC383EB0722F4951AF2340618330F8D04"/>
    <w:rsid w:val="0017358F"/>
    <w:pPr>
      <w:spacing w:after="200" w:line="276" w:lineRule="auto"/>
    </w:pPr>
    <w:rPr>
      <w:rFonts w:eastAsiaTheme="minorHAnsi"/>
    </w:rPr>
  </w:style>
  <w:style w:type="paragraph" w:customStyle="1" w:styleId="0AA7E75866E54799A2A44FBDE4A198874">
    <w:name w:val="0AA7E75866E54799A2A44FBDE4A198874"/>
    <w:rsid w:val="0017358F"/>
    <w:pPr>
      <w:spacing w:before="100" w:after="200" w:line="276" w:lineRule="auto"/>
      <w:ind w:left="720"/>
      <w:contextualSpacing/>
    </w:pPr>
    <w:rPr>
      <w:rFonts w:ascii="Calibri" w:eastAsia="Times New Roman" w:hAnsi="Calibri" w:cs="Cordia New"/>
      <w:sz w:val="20"/>
      <w:szCs w:val="25"/>
    </w:rPr>
  </w:style>
  <w:style w:type="paragraph" w:customStyle="1" w:styleId="02B3BB456BC64944ADD45946BC1A9EBE3">
    <w:name w:val="02B3BB456BC64944ADD45946BC1A9EBE3"/>
    <w:rsid w:val="0017358F"/>
    <w:pPr>
      <w:spacing w:before="100" w:after="200" w:line="276" w:lineRule="auto"/>
      <w:ind w:left="720"/>
      <w:contextualSpacing/>
    </w:pPr>
    <w:rPr>
      <w:rFonts w:ascii="Calibri" w:eastAsia="Times New Roman" w:hAnsi="Calibri" w:cs="Cordia New"/>
      <w:sz w:val="20"/>
      <w:szCs w:val="25"/>
    </w:rPr>
  </w:style>
  <w:style w:type="paragraph" w:customStyle="1" w:styleId="72183069EDF34E8DBDEEC09F6278206E3">
    <w:name w:val="72183069EDF34E8DBDEEC09F6278206E3"/>
    <w:rsid w:val="0017358F"/>
    <w:pPr>
      <w:spacing w:before="100" w:after="200" w:line="276" w:lineRule="auto"/>
      <w:ind w:left="720"/>
      <w:contextualSpacing/>
    </w:pPr>
    <w:rPr>
      <w:rFonts w:ascii="Calibri" w:eastAsia="Times New Roman" w:hAnsi="Calibri" w:cs="Cordia New"/>
      <w:sz w:val="20"/>
      <w:szCs w:val="25"/>
    </w:rPr>
  </w:style>
  <w:style w:type="paragraph" w:customStyle="1" w:styleId="ACE0007E0A9D404D8761505A06DCACF83">
    <w:name w:val="ACE0007E0A9D404D8761505A06DCACF83"/>
    <w:rsid w:val="0017358F"/>
    <w:pPr>
      <w:spacing w:before="100" w:after="200" w:line="276" w:lineRule="auto"/>
      <w:ind w:left="720"/>
      <w:contextualSpacing/>
    </w:pPr>
    <w:rPr>
      <w:rFonts w:ascii="Calibri" w:eastAsia="Times New Roman" w:hAnsi="Calibri" w:cs="Cordia New"/>
      <w:sz w:val="20"/>
      <w:szCs w:val="25"/>
    </w:rPr>
  </w:style>
  <w:style w:type="paragraph" w:customStyle="1" w:styleId="C9054CC12D3E4AC68CD662D55DB34C213">
    <w:name w:val="C9054CC12D3E4AC68CD662D55DB34C213"/>
    <w:rsid w:val="0017358F"/>
    <w:pPr>
      <w:spacing w:before="100" w:after="200" w:line="276" w:lineRule="auto"/>
      <w:ind w:left="720"/>
      <w:contextualSpacing/>
    </w:pPr>
    <w:rPr>
      <w:rFonts w:ascii="Calibri" w:eastAsia="Times New Roman" w:hAnsi="Calibri" w:cs="Cordia New"/>
      <w:sz w:val="20"/>
      <w:szCs w:val="25"/>
    </w:rPr>
  </w:style>
  <w:style w:type="paragraph" w:customStyle="1" w:styleId="8110BEF997CE4CBC8AC9BC8E22D356F83">
    <w:name w:val="8110BEF997CE4CBC8AC9BC8E22D356F83"/>
    <w:rsid w:val="0017358F"/>
    <w:pPr>
      <w:spacing w:before="100" w:after="200" w:line="276" w:lineRule="auto"/>
      <w:ind w:left="720"/>
      <w:contextualSpacing/>
    </w:pPr>
    <w:rPr>
      <w:rFonts w:ascii="Calibri" w:eastAsia="Times New Roman" w:hAnsi="Calibri" w:cs="Cordia New"/>
      <w:sz w:val="20"/>
      <w:szCs w:val="25"/>
    </w:rPr>
  </w:style>
  <w:style w:type="paragraph" w:customStyle="1" w:styleId="F5042C06B0224A07B87BC8F29B0E006F">
    <w:name w:val="F5042C06B0224A07B87BC8F29B0E006F"/>
    <w:rsid w:val="0017358F"/>
    <w:pPr>
      <w:spacing w:after="200" w:line="276" w:lineRule="auto"/>
    </w:pPr>
    <w:rPr>
      <w:rFonts w:eastAsiaTheme="minorHAnsi"/>
    </w:rPr>
  </w:style>
  <w:style w:type="paragraph" w:customStyle="1" w:styleId="78CE583DEC784F49B7460CB2D42DF9D01">
    <w:name w:val="78CE583DEC784F49B7460CB2D42DF9D01"/>
    <w:rsid w:val="0017358F"/>
    <w:pPr>
      <w:spacing w:after="200" w:line="276" w:lineRule="auto"/>
    </w:pPr>
    <w:rPr>
      <w:rFonts w:eastAsiaTheme="minorHAnsi"/>
    </w:rPr>
  </w:style>
  <w:style w:type="paragraph" w:customStyle="1" w:styleId="9709E65882D94AD38A3ABD95932626B53">
    <w:name w:val="9709E65882D94AD38A3ABD95932626B53"/>
    <w:rsid w:val="0017358F"/>
    <w:pPr>
      <w:spacing w:after="200" w:line="276" w:lineRule="auto"/>
    </w:pPr>
    <w:rPr>
      <w:rFonts w:eastAsiaTheme="minorHAnsi"/>
    </w:rPr>
  </w:style>
  <w:style w:type="paragraph" w:customStyle="1" w:styleId="D179F4F40D3F439C95D1CE63878689963">
    <w:name w:val="D179F4F40D3F439C95D1CE63878689963"/>
    <w:rsid w:val="0017358F"/>
    <w:pPr>
      <w:spacing w:after="200" w:line="276" w:lineRule="auto"/>
    </w:pPr>
    <w:rPr>
      <w:rFonts w:eastAsiaTheme="minorHAnsi"/>
    </w:rPr>
  </w:style>
  <w:style w:type="paragraph" w:customStyle="1" w:styleId="1B5DD623A64E4B70AE09A627DA553F4C3">
    <w:name w:val="1B5DD623A64E4B70AE09A627DA553F4C3"/>
    <w:rsid w:val="0017358F"/>
    <w:pPr>
      <w:spacing w:after="200" w:line="276" w:lineRule="auto"/>
    </w:pPr>
    <w:rPr>
      <w:rFonts w:eastAsiaTheme="minorHAnsi"/>
    </w:rPr>
  </w:style>
  <w:style w:type="paragraph" w:customStyle="1" w:styleId="F472C3F4996A4C8BAA777D8EA7CBA0923">
    <w:name w:val="F472C3F4996A4C8BAA777D8EA7CBA0923"/>
    <w:rsid w:val="0017358F"/>
    <w:pPr>
      <w:spacing w:after="200" w:line="276" w:lineRule="auto"/>
    </w:pPr>
    <w:rPr>
      <w:rFonts w:eastAsiaTheme="minorHAnsi"/>
    </w:rPr>
  </w:style>
  <w:style w:type="paragraph" w:customStyle="1" w:styleId="0C607D68D435438BA2F99B972E3C4F753">
    <w:name w:val="0C607D68D435438BA2F99B972E3C4F753"/>
    <w:rsid w:val="0017358F"/>
    <w:pPr>
      <w:spacing w:after="200" w:line="276" w:lineRule="auto"/>
    </w:pPr>
    <w:rPr>
      <w:rFonts w:eastAsiaTheme="minorHAnsi"/>
    </w:rPr>
  </w:style>
  <w:style w:type="paragraph" w:customStyle="1" w:styleId="60141E950E7A4AE5B415D94E6594C1563">
    <w:name w:val="60141E950E7A4AE5B415D94E6594C1563"/>
    <w:rsid w:val="0017358F"/>
    <w:pPr>
      <w:spacing w:after="200" w:line="276" w:lineRule="auto"/>
    </w:pPr>
    <w:rPr>
      <w:rFonts w:eastAsiaTheme="minorHAnsi"/>
    </w:rPr>
  </w:style>
  <w:style w:type="paragraph" w:customStyle="1" w:styleId="C60D49A72E0C483E8B54C61EFF8491283">
    <w:name w:val="C60D49A72E0C483E8B54C61EFF8491283"/>
    <w:rsid w:val="0017358F"/>
    <w:pPr>
      <w:spacing w:after="200" w:line="276" w:lineRule="auto"/>
    </w:pPr>
    <w:rPr>
      <w:rFonts w:eastAsiaTheme="minorHAnsi"/>
    </w:rPr>
  </w:style>
  <w:style w:type="paragraph" w:customStyle="1" w:styleId="FBB8D8B4ABF74A18BCCF2E54FEBC6AAA3">
    <w:name w:val="FBB8D8B4ABF74A18BCCF2E54FEBC6AAA3"/>
    <w:rsid w:val="0017358F"/>
    <w:pPr>
      <w:spacing w:after="200" w:line="276" w:lineRule="auto"/>
    </w:pPr>
    <w:rPr>
      <w:rFonts w:eastAsiaTheme="minorHAnsi"/>
    </w:rPr>
  </w:style>
  <w:style w:type="paragraph" w:customStyle="1" w:styleId="C906A35CDE7846AC80A2AA59E21046373">
    <w:name w:val="C906A35CDE7846AC80A2AA59E21046373"/>
    <w:rsid w:val="0017358F"/>
    <w:pPr>
      <w:spacing w:after="200" w:line="276" w:lineRule="auto"/>
    </w:pPr>
    <w:rPr>
      <w:rFonts w:eastAsiaTheme="minorHAnsi"/>
    </w:rPr>
  </w:style>
  <w:style w:type="paragraph" w:customStyle="1" w:styleId="58B778D29A304EC1A2D8EB7A9E29CC143">
    <w:name w:val="58B778D29A304EC1A2D8EB7A9E29CC143"/>
    <w:rsid w:val="0017358F"/>
    <w:pPr>
      <w:spacing w:after="200" w:line="276" w:lineRule="auto"/>
    </w:pPr>
    <w:rPr>
      <w:rFonts w:eastAsiaTheme="minorHAnsi"/>
    </w:rPr>
  </w:style>
  <w:style w:type="paragraph" w:customStyle="1" w:styleId="35D388AD12B24DC59C52AFFAE0B6A7553">
    <w:name w:val="35D388AD12B24DC59C52AFFAE0B6A7553"/>
    <w:rsid w:val="0017358F"/>
    <w:pPr>
      <w:spacing w:after="200" w:line="276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657C5-1F49-487C-ABB5-0042DA884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5</Pages>
  <Words>770</Words>
  <Characters>4390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กยผ.สป.พม.</dc:creator>
  <cp:keywords/>
  <dc:description/>
  <cp:lastModifiedBy>Adisa Vasavanon</cp:lastModifiedBy>
  <cp:revision>5</cp:revision>
  <cp:lastPrinted>2023-05-02T08:40:00Z</cp:lastPrinted>
  <dcterms:created xsi:type="dcterms:W3CDTF">2023-10-24T03:56:00Z</dcterms:created>
  <dcterms:modified xsi:type="dcterms:W3CDTF">2023-11-10T09:10:00Z</dcterms:modified>
</cp:coreProperties>
</file>