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2775A" w14:textId="77777777" w:rsidR="00FC260B" w:rsidRDefault="00FC260B" w:rsidP="00DB592A">
      <w:pPr>
        <w:tabs>
          <w:tab w:val="left" w:pos="709"/>
        </w:tabs>
        <w:spacing w:before="0" w:after="0" w:line="240" w:lineRule="auto"/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9931502" w14:textId="3B483B94" w:rsidR="00303C92" w:rsidRPr="00E0678A" w:rsidRDefault="00303C92" w:rsidP="00DB592A">
      <w:pPr>
        <w:tabs>
          <w:tab w:val="left" w:pos="709"/>
        </w:tabs>
        <w:spacing w:before="0" w:after="0" w:line="240" w:lineRule="auto"/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678A">
        <w:rPr>
          <w:rFonts w:ascii="TH SarabunPSK" w:hAnsi="TH SarabunPSK" w:cs="TH SarabunPSK"/>
          <w:b/>
          <w:bCs/>
          <w:sz w:val="36"/>
          <w:szCs w:val="36"/>
          <w:cs/>
        </w:rPr>
        <w:t>ประเด็นคำถาม – คำตอบ</w:t>
      </w:r>
    </w:p>
    <w:p w14:paraId="4A99CF95" w14:textId="74BFF15F" w:rsidR="00303C92" w:rsidRPr="00E0678A" w:rsidRDefault="00303C92" w:rsidP="00DB592A">
      <w:pPr>
        <w:tabs>
          <w:tab w:val="left" w:pos="709"/>
        </w:tabs>
        <w:spacing w:before="0"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E0678A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สำหรับการเตรียมชี้แจงงบประมาณรายจ่ายประจำปีงบประมาณ พ.ศ. </w:t>
      </w:r>
      <w:r w:rsidRPr="00E0678A"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 w:rsidR="000D16A8"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</w:p>
    <w:p w14:paraId="09BD6983" w14:textId="77777777" w:rsidR="00303C92" w:rsidRDefault="00303C92" w:rsidP="00DB592A">
      <w:pPr>
        <w:tabs>
          <w:tab w:val="left" w:pos="709"/>
        </w:tabs>
        <w:spacing w:before="0"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678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สำนักงานปลัดกระทรวงการพัฒนาสังคมและความมั่นคงของมนุษย์ </w:t>
      </w:r>
    </w:p>
    <w:p w14:paraId="42858D06" w14:textId="466B9884" w:rsidR="00303C92" w:rsidRDefault="00303C92" w:rsidP="00303C92">
      <w:pPr>
        <w:pStyle w:val="Heading1"/>
        <w:jc w:val="center"/>
        <w:rPr>
          <w:rFonts w:ascii="DilleniaUPC" w:hAnsi="DilleniaUPC" w:cs="DilleniaUPC" w:hint="cs"/>
          <w:b/>
          <w:bCs/>
          <w:sz w:val="36"/>
          <w:szCs w:val="36"/>
        </w:rPr>
      </w:pPr>
      <w:r w:rsidRPr="009E0704">
        <w:rPr>
          <w:rFonts w:ascii="DilleniaUPC" w:hAnsi="DilleniaUPC" w:cs="DilleniaUPC"/>
          <w:b/>
          <w:bCs/>
          <w:sz w:val="36"/>
          <w:szCs w:val="36"/>
          <w:cs/>
        </w:rPr>
        <w:t xml:space="preserve">หน่วยงาน </w:t>
      </w:r>
      <w:r w:rsidR="000D16A8">
        <w:rPr>
          <w:rFonts w:ascii="DilleniaUPC" w:hAnsi="DilleniaUPC" w:cs="DilleniaUPC" w:hint="cs"/>
          <w:b/>
          <w:bCs/>
          <w:sz w:val="36"/>
          <w:szCs w:val="36"/>
          <w:cs/>
        </w:rPr>
        <w:t>...............................................................</w:t>
      </w:r>
    </w:p>
    <w:p w14:paraId="13ECC1E7" w14:textId="77777777" w:rsidR="007A535A" w:rsidRDefault="007A535A" w:rsidP="00DB592A">
      <w:pPr>
        <w:pStyle w:val="ListParagraph"/>
        <w:shd w:val="clear" w:color="auto" w:fill="E7E2F9" w:themeFill="accent5" w:themeFillTint="33"/>
        <w:spacing w:before="0" w:after="0" w:line="20" w:lineRule="atLeast"/>
        <w:ind w:left="0"/>
        <w:jc w:val="distribute"/>
        <w:rPr>
          <w:rFonts w:cstheme="minorBidi"/>
          <w:szCs w:val="20"/>
        </w:rPr>
      </w:pPr>
    </w:p>
    <w:p w14:paraId="7F05978E" w14:textId="3F76A3B4" w:rsidR="00303C92" w:rsidRPr="007A535A" w:rsidRDefault="00303C92" w:rsidP="007A535A">
      <w:pPr>
        <w:pStyle w:val="ListParagraph"/>
        <w:shd w:val="clear" w:color="auto" w:fill="E7E2F9" w:themeFill="accent5" w:themeFillTint="33"/>
        <w:spacing w:before="0" w:line="20" w:lineRule="atLeast"/>
        <w:ind w:left="0"/>
        <w:jc w:val="thaiDistribute"/>
        <w:rPr>
          <w:rFonts w:ascii="TH SarabunPSK" w:hAnsi="TH SarabunPSK" w:cs="TH SarabunPSK"/>
          <w:sz w:val="36"/>
          <w:szCs w:val="36"/>
        </w:rPr>
      </w:pPr>
      <w:r w:rsidRPr="00DA0B3C">
        <w:rPr>
          <w:rFonts w:ascii="TH SarabunPSK" w:hAnsi="TH SarabunPSK" w:cs="TH SarabunPSK"/>
          <w:b/>
          <w:bCs/>
          <w:sz w:val="36"/>
          <w:szCs w:val="36"/>
          <w:cs/>
        </w:rPr>
        <w:t>ประเด็นถาม :</w:t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="000D16A8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..................................................................................................................................</w:t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6B3EE156" w14:textId="3890B316" w:rsidR="00303C92" w:rsidRDefault="00303C92" w:rsidP="00303C92">
      <w:pPr>
        <w:spacing w:before="0" w:after="0" w:line="20" w:lineRule="atLeast"/>
        <w:jc w:val="thaiDistribute"/>
        <w:rPr>
          <w:rFonts w:ascii="TH SarabunPSK" w:hAnsi="TH SarabunPSK" w:cs="TH SarabunPSK"/>
          <w:sz w:val="36"/>
          <w:szCs w:val="36"/>
        </w:rPr>
      </w:pPr>
      <w:r w:rsidRPr="009E0704">
        <w:rPr>
          <w:rFonts w:ascii="TH SarabunPSK" w:hAnsi="TH SarabunPSK" w:cs="TH SarabunPSK" w:hint="cs"/>
          <w:b/>
          <w:bCs/>
          <w:sz w:val="36"/>
          <w:szCs w:val="36"/>
          <w:cs/>
        </w:rPr>
        <w:t>คำชี้แจง</w:t>
      </w:r>
      <w:r w:rsidRPr="009E070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9E0704">
        <w:rPr>
          <w:rFonts w:ascii="TH SarabunPSK" w:hAnsi="TH SarabunPSK" w:cs="TH SarabunPSK"/>
          <w:b/>
          <w:bCs/>
          <w:sz w:val="36"/>
          <w:szCs w:val="36"/>
        </w:rPr>
        <w:t>:</w:t>
      </w:r>
      <w:r w:rsidRPr="009E0704">
        <w:rPr>
          <w:rFonts w:ascii="TH SarabunPSK" w:hAnsi="TH SarabunPSK" w:cs="TH SarabunPSK"/>
          <w:sz w:val="36"/>
          <w:szCs w:val="36"/>
        </w:rPr>
        <w:t xml:space="preserve"> </w:t>
      </w:r>
    </w:p>
    <w:p w14:paraId="314CD97C" w14:textId="4029EBD4" w:rsidR="00DB592A" w:rsidRDefault="00C577C0" w:rsidP="000D16A8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234903ED" w14:textId="432861C1" w:rsidR="000D16A8" w:rsidRDefault="000D16A8" w:rsidP="000D16A8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7F3B0DF7" w14:textId="1793A94E" w:rsidR="000D16A8" w:rsidRDefault="000D16A8" w:rsidP="000D16A8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16D2D075" w14:textId="3093D80B" w:rsidR="000D16A8" w:rsidRDefault="000D16A8" w:rsidP="000D16A8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32D3F909" w14:textId="09059C59" w:rsidR="000D16A8" w:rsidRDefault="000D16A8" w:rsidP="000D16A8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47E63450" w14:textId="77777777" w:rsidR="000D16A8" w:rsidRDefault="000D16A8" w:rsidP="000D16A8">
      <w:pPr>
        <w:spacing w:line="20" w:lineRule="atLeast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5528FF96" w14:textId="77777777" w:rsidR="00DB592A" w:rsidRDefault="00DB592A" w:rsidP="00DB592A">
      <w:pPr>
        <w:tabs>
          <w:tab w:val="left" w:pos="709"/>
        </w:tabs>
        <w:spacing w:before="0" w:after="0" w:line="240" w:lineRule="auto"/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AFFE0FE" w14:textId="5D3F017D" w:rsidR="00DB592A" w:rsidRPr="00E0678A" w:rsidRDefault="00DB592A" w:rsidP="00DB592A">
      <w:pPr>
        <w:tabs>
          <w:tab w:val="left" w:pos="709"/>
        </w:tabs>
        <w:spacing w:before="0" w:after="0" w:line="240" w:lineRule="auto"/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678A">
        <w:rPr>
          <w:rFonts w:ascii="TH SarabunPSK" w:hAnsi="TH SarabunPSK" w:cs="TH SarabunPSK"/>
          <w:b/>
          <w:bCs/>
          <w:sz w:val="36"/>
          <w:szCs w:val="36"/>
          <w:cs/>
        </w:rPr>
        <w:t>ประเด็นคำถาม – คำตอบ</w:t>
      </w:r>
    </w:p>
    <w:p w14:paraId="65673415" w14:textId="5B2BF390" w:rsidR="00DB592A" w:rsidRPr="00E0678A" w:rsidRDefault="00DB592A" w:rsidP="00DB592A">
      <w:pPr>
        <w:tabs>
          <w:tab w:val="left" w:pos="709"/>
        </w:tabs>
        <w:spacing w:before="0" w:after="0" w:line="240" w:lineRule="auto"/>
        <w:ind w:right="-187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E0678A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สำหรับการเตรียมชี้แจงงบประมาณรายจ่ายประจำปีงบประมาณ พ.ศ. </w:t>
      </w:r>
      <w:r w:rsidRPr="00E0678A"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 w:rsidR="008E6749"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</w:p>
    <w:p w14:paraId="4345F23B" w14:textId="77777777" w:rsidR="00DB592A" w:rsidRDefault="00DB592A" w:rsidP="00DB592A">
      <w:pPr>
        <w:tabs>
          <w:tab w:val="left" w:pos="709"/>
        </w:tabs>
        <w:spacing w:before="0" w:after="0" w:line="240" w:lineRule="auto"/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678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สำนักงานปลัดกระทรวงการพัฒนาสังคมและความมั่นคงของมนุษย์ </w:t>
      </w:r>
    </w:p>
    <w:p w14:paraId="415C17AD" w14:textId="77777777" w:rsidR="000D16A8" w:rsidRDefault="000D16A8" w:rsidP="000D16A8">
      <w:pPr>
        <w:pStyle w:val="Heading1"/>
        <w:jc w:val="center"/>
        <w:rPr>
          <w:rFonts w:ascii="DilleniaUPC" w:hAnsi="DilleniaUPC" w:cs="DilleniaUPC" w:hint="cs"/>
          <w:b/>
          <w:bCs/>
          <w:sz w:val="36"/>
          <w:szCs w:val="36"/>
        </w:rPr>
      </w:pPr>
      <w:r w:rsidRPr="009E0704">
        <w:rPr>
          <w:rFonts w:ascii="DilleniaUPC" w:hAnsi="DilleniaUPC" w:cs="DilleniaUPC"/>
          <w:b/>
          <w:bCs/>
          <w:sz w:val="36"/>
          <w:szCs w:val="36"/>
          <w:cs/>
        </w:rPr>
        <w:t xml:space="preserve">หน่วยงาน </w:t>
      </w:r>
      <w:r>
        <w:rPr>
          <w:rFonts w:ascii="DilleniaUPC" w:hAnsi="DilleniaUPC" w:cs="DilleniaUPC" w:hint="cs"/>
          <w:b/>
          <w:bCs/>
          <w:sz w:val="36"/>
          <w:szCs w:val="36"/>
          <w:cs/>
        </w:rPr>
        <w:t>...............................................................</w:t>
      </w:r>
    </w:p>
    <w:p w14:paraId="3B6DDEEF" w14:textId="66ACD044" w:rsidR="007A535A" w:rsidRPr="00DB592A" w:rsidRDefault="007A535A" w:rsidP="00C577C0">
      <w:pPr>
        <w:pStyle w:val="ListParagraph"/>
        <w:shd w:val="clear" w:color="auto" w:fill="E7E2F9" w:themeFill="accent5" w:themeFillTint="33"/>
        <w:spacing w:before="0" w:line="20" w:lineRule="atLeast"/>
        <w:ind w:left="0"/>
        <w:jc w:val="thaiDistribute"/>
        <w:rPr>
          <w:rFonts w:ascii="TH SarabunPSK" w:hAnsi="TH SarabunPSK" w:cs="TH SarabunPSK" w:hint="cs"/>
          <w:b/>
          <w:bCs/>
          <w:sz w:val="36"/>
          <w:szCs w:val="36"/>
        </w:rPr>
      </w:pPr>
      <w:r w:rsidRPr="00DB592A">
        <w:rPr>
          <w:rFonts w:ascii="TH SarabunPSK" w:hAnsi="TH SarabunPSK" w:cs="TH SarabunPSK"/>
          <w:b/>
          <w:bCs/>
          <w:sz w:val="36"/>
          <w:szCs w:val="36"/>
          <w:cs/>
        </w:rPr>
        <w:t>ประเด็นถาม :</w:t>
      </w:r>
      <w:r w:rsidR="00DB592A" w:rsidRPr="00DB592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0D16A8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</w:t>
      </w:r>
    </w:p>
    <w:p w14:paraId="1227BA15" w14:textId="25184B9A" w:rsidR="000D16A8" w:rsidRDefault="00C577C0" w:rsidP="000D16A8">
      <w:pPr>
        <w:spacing w:line="20" w:lineRule="atLeast"/>
        <w:rPr>
          <w:rFonts w:hint="cs"/>
        </w:rPr>
      </w:pPr>
      <w:r w:rsidRPr="00C577C0">
        <w:rPr>
          <w:rFonts w:ascii="TH SarabunPSK" w:hAnsi="TH SarabunPSK" w:cs="TH SarabunPSK" w:hint="cs"/>
          <w:b/>
          <w:bCs/>
          <w:sz w:val="36"/>
          <w:szCs w:val="36"/>
          <w:cs/>
        </w:rPr>
        <w:t>คำชี้แจง</w:t>
      </w:r>
      <w:r w:rsidRPr="00C577C0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C577C0">
        <w:rPr>
          <w:rFonts w:ascii="TH SarabunPSK" w:hAnsi="TH SarabunPSK" w:cs="TH SarabunPSK"/>
          <w:b/>
          <w:bCs/>
          <w:sz w:val="36"/>
          <w:szCs w:val="36"/>
        </w:rPr>
        <w:t>:</w:t>
      </w:r>
      <w:r w:rsidRPr="00C577C0">
        <w:rPr>
          <w:rFonts w:ascii="TH SarabunPSK" w:hAnsi="TH SarabunPSK" w:cs="TH SarabunPSK"/>
          <w:sz w:val="36"/>
          <w:szCs w:val="36"/>
        </w:rPr>
        <w:t xml:space="preserve"> </w:t>
      </w:r>
    </w:p>
    <w:p w14:paraId="60A8C96A" w14:textId="4C9CAB84" w:rsidR="00303C92" w:rsidRDefault="00303C92" w:rsidP="00DB592A">
      <w:pPr>
        <w:spacing w:before="0" w:after="0" w:line="240" w:lineRule="auto"/>
        <w:jc w:val="center"/>
      </w:pPr>
    </w:p>
    <w:p w14:paraId="316CD70C" w14:textId="3782B702" w:rsidR="000D16A8" w:rsidRDefault="000D16A8" w:rsidP="00DB592A">
      <w:pPr>
        <w:spacing w:before="0" w:after="0" w:line="240" w:lineRule="auto"/>
        <w:jc w:val="center"/>
      </w:pPr>
    </w:p>
    <w:p w14:paraId="2CB3A4CA" w14:textId="02C5A3CA" w:rsidR="000D16A8" w:rsidRDefault="000D16A8" w:rsidP="00DB592A">
      <w:pPr>
        <w:spacing w:before="0" w:after="0" w:line="240" w:lineRule="auto"/>
        <w:jc w:val="center"/>
      </w:pPr>
    </w:p>
    <w:p w14:paraId="73293E04" w14:textId="103D2428" w:rsidR="000D16A8" w:rsidRDefault="000D16A8" w:rsidP="00DB592A">
      <w:pPr>
        <w:spacing w:before="0" w:after="0" w:line="240" w:lineRule="auto"/>
        <w:jc w:val="center"/>
      </w:pPr>
    </w:p>
    <w:p w14:paraId="14A0D0F3" w14:textId="787CB984" w:rsidR="000D16A8" w:rsidRDefault="000D16A8" w:rsidP="00DB592A">
      <w:pPr>
        <w:spacing w:before="0" w:after="0" w:line="240" w:lineRule="auto"/>
        <w:jc w:val="center"/>
      </w:pPr>
    </w:p>
    <w:p w14:paraId="63E5E27B" w14:textId="052E6752" w:rsidR="000D16A8" w:rsidRDefault="000D16A8" w:rsidP="00DB592A">
      <w:pPr>
        <w:spacing w:before="0" w:after="0" w:line="240" w:lineRule="auto"/>
        <w:jc w:val="center"/>
      </w:pPr>
    </w:p>
    <w:p w14:paraId="603E7813" w14:textId="57914F16" w:rsidR="000D16A8" w:rsidRDefault="000D16A8" w:rsidP="00DB592A">
      <w:pPr>
        <w:spacing w:before="0" w:after="0" w:line="240" w:lineRule="auto"/>
        <w:jc w:val="center"/>
      </w:pPr>
    </w:p>
    <w:p w14:paraId="7C93E531" w14:textId="50CC7FB6" w:rsidR="000D16A8" w:rsidRDefault="000D16A8" w:rsidP="00DB592A">
      <w:pPr>
        <w:spacing w:before="0" w:after="0" w:line="240" w:lineRule="auto"/>
        <w:jc w:val="center"/>
      </w:pPr>
    </w:p>
    <w:p w14:paraId="504C4D25" w14:textId="1A387117" w:rsidR="000D16A8" w:rsidRDefault="000D16A8" w:rsidP="00DB592A">
      <w:pPr>
        <w:spacing w:before="0" w:after="0" w:line="240" w:lineRule="auto"/>
        <w:jc w:val="center"/>
      </w:pPr>
    </w:p>
    <w:p w14:paraId="0257415F" w14:textId="68738DF6" w:rsidR="000D16A8" w:rsidRDefault="000D16A8" w:rsidP="00DB592A">
      <w:pPr>
        <w:spacing w:before="0" w:after="0" w:line="240" w:lineRule="auto"/>
        <w:jc w:val="center"/>
      </w:pPr>
    </w:p>
    <w:p w14:paraId="3419F5E7" w14:textId="62FB8019" w:rsidR="000D16A8" w:rsidRDefault="000D16A8" w:rsidP="00DB592A">
      <w:pPr>
        <w:spacing w:before="0" w:after="0" w:line="240" w:lineRule="auto"/>
        <w:jc w:val="center"/>
      </w:pPr>
    </w:p>
    <w:p w14:paraId="656E2F79" w14:textId="4F20207B" w:rsidR="000D16A8" w:rsidRDefault="000D16A8" w:rsidP="00DB592A">
      <w:pPr>
        <w:spacing w:before="0" w:after="0" w:line="240" w:lineRule="auto"/>
        <w:jc w:val="center"/>
      </w:pPr>
    </w:p>
    <w:p w14:paraId="1E8ADB43" w14:textId="500A653E" w:rsidR="000D16A8" w:rsidRDefault="000D16A8" w:rsidP="00DB592A">
      <w:pPr>
        <w:spacing w:before="0" w:after="0" w:line="240" w:lineRule="auto"/>
        <w:jc w:val="center"/>
      </w:pPr>
    </w:p>
    <w:p w14:paraId="39DAD570" w14:textId="1B3B0255" w:rsidR="000D16A8" w:rsidRDefault="000D16A8" w:rsidP="00DB592A">
      <w:pPr>
        <w:spacing w:before="0" w:after="0" w:line="240" w:lineRule="auto"/>
        <w:jc w:val="center"/>
      </w:pPr>
    </w:p>
    <w:p w14:paraId="02E74795" w14:textId="77777777" w:rsidR="000D16A8" w:rsidRDefault="000D16A8" w:rsidP="00DB592A">
      <w:pPr>
        <w:spacing w:before="0" w:after="0" w:line="240" w:lineRule="auto"/>
        <w:jc w:val="center"/>
        <w:rPr>
          <w:rFonts w:hint="cs"/>
        </w:rPr>
      </w:pPr>
      <w:bookmarkStart w:id="0" w:name="_GoBack"/>
      <w:bookmarkEnd w:id="0"/>
    </w:p>
    <w:sectPr w:rsidR="000D16A8" w:rsidSect="00FC260B">
      <w:footerReference w:type="default" r:id="rId6"/>
      <w:pgSz w:w="11906" w:h="8419"/>
      <w:pgMar w:top="55" w:right="510" w:bottom="55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0F443" w14:textId="77777777" w:rsidR="00DD0764" w:rsidRDefault="00DD0764" w:rsidP="00DB592A">
      <w:pPr>
        <w:spacing w:before="0" w:after="0" w:line="240" w:lineRule="auto"/>
      </w:pPr>
      <w:r>
        <w:separator/>
      </w:r>
    </w:p>
  </w:endnote>
  <w:endnote w:type="continuationSeparator" w:id="0">
    <w:p w14:paraId="414AFC21" w14:textId="77777777" w:rsidR="00DD0764" w:rsidRDefault="00DD0764" w:rsidP="00DB592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38224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C196E2" w14:textId="61FF9F09" w:rsidR="00DB592A" w:rsidRDefault="00DB59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DCD80C" w14:textId="77777777" w:rsidR="00DB592A" w:rsidRDefault="00DB59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775ED" w14:textId="77777777" w:rsidR="00DD0764" w:rsidRDefault="00DD0764" w:rsidP="00DB592A">
      <w:pPr>
        <w:spacing w:before="0" w:after="0" w:line="240" w:lineRule="auto"/>
      </w:pPr>
      <w:r>
        <w:separator/>
      </w:r>
    </w:p>
  </w:footnote>
  <w:footnote w:type="continuationSeparator" w:id="0">
    <w:p w14:paraId="1CEFB028" w14:textId="77777777" w:rsidR="00DD0764" w:rsidRDefault="00DD0764" w:rsidP="00DB592A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gutterAtTop/>
  <w:proofState w:spelling="clean" w:grammar="clean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92"/>
    <w:rsid w:val="0003137C"/>
    <w:rsid w:val="000A6682"/>
    <w:rsid w:val="000B795D"/>
    <w:rsid w:val="000D16A8"/>
    <w:rsid w:val="000D25AE"/>
    <w:rsid w:val="001A6DC4"/>
    <w:rsid w:val="002A5FBD"/>
    <w:rsid w:val="002F1023"/>
    <w:rsid w:val="00303C92"/>
    <w:rsid w:val="003B7FEA"/>
    <w:rsid w:val="003D3132"/>
    <w:rsid w:val="004848B7"/>
    <w:rsid w:val="00536F35"/>
    <w:rsid w:val="005963F8"/>
    <w:rsid w:val="005C604E"/>
    <w:rsid w:val="006017C1"/>
    <w:rsid w:val="00624EA0"/>
    <w:rsid w:val="006A39A2"/>
    <w:rsid w:val="006F1291"/>
    <w:rsid w:val="007772B0"/>
    <w:rsid w:val="007975B0"/>
    <w:rsid w:val="007A535A"/>
    <w:rsid w:val="0080483D"/>
    <w:rsid w:val="00823357"/>
    <w:rsid w:val="00862701"/>
    <w:rsid w:val="008A138E"/>
    <w:rsid w:val="008E6749"/>
    <w:rsid w:val="00930E56"/>
    <w:rsid w:val="00934094"/>
    <w:rsid w:val="00960ED3"/>
    <w:rsid w:val="00987784"/>
    <w:rsid w:val="009C27E2"/>
    <w:rsid w:val="00AC0362"/>
    <w:rsid w:val="00AC06B3"/>
    <w:rsid w:val="00AE3673"/>
    <w:rsid w:val="00B24FDD"/>
    <w:rsid w:val="00B518B6"/>
    <w:rsid w:val="00B52E21"/>
    <w:rsid w:val="00B65B9C"/>
    <w:rsid w:val="00BA43F6"/>
    <w:rsid w:val="00BD651F"/>
    <w:rsid w:val="00C03527"/>
    <w:rsid w:val="00C34209"/>
    <w:rsid w:val="00C512DF"/>
    <w:rsid w:val="00C577C0"/>
    <w:rsid w:val="00D5284E"/>
    <w:rsid w:val="00D63B60"/>
    <w:rsid w:val="00DA529B"/>
    <w:rsid w:val="00DB592A"/>
    <w:rsid w:val="00DD0764"/>
    <w:rsid w:val="00E42B1A"/>
    <w:rsid w:val="00E66C48"/>
    <w:rsid w:val="00EC241B"/>
    <w:rsid w:val="00ED6367"/>
    <w:rsid w:val="00F7717D"/>
    <w:rsid w:val="00F97FF8"/>
    <w:rsid w:val="00FC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29D2C"/>
  <w15:docId w15:val="{F4EBB124-3ED1-4BEE-843E-3D15CD7B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03C92"/>
    <w:pPr>
      <w:spacing w:before="100" w:after="200" w:line="276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3C92"/>
    <w:pPr>
      <w:pBdr>
        <w:top w:val="single" w:sz="24" w:space="0" w:color="E32D91" w:themeColor="accent1"/>
        <w:left w:val="single" w:sz="24" w:space="0" w:color="E32D91" w:themeColor="accent1"/>
        <w:bottom w:val="single" w:sz="24" w:space="0" w:color="E32D91" w:themeColor="accent1"/>
        <w:right w:val="single" w:sz="24" w:space="0" w:color="E32D91" w:themeColor="accent1"/>
      </w:pBdr>
      <w:shd w:val="clear" w:color="auto" w:fill="E32D91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C92"/>
    <w:rPr>
      <w:rFonts w:eastAsiaTheme="minorEastAsia"/>
      <w:caps/>
      <w:color w:val="FFFFFF" w:themeColor="background1"/>
      <w:spacing w:val="15"/>
      <w:szCs w:val="22"/>
      <w:shd w:val="clear" w:color="auto" w:fill="E32D91" w:themeFill="accent1"/>
    </w:rPr>
  </w:style>
  <w:style w:type="paragraph" w:styleId="ListParagraph">
    <w:name w:val="List Paragraph"/>
    <w:basedOn w:val="Normal"/>
    <w:uiPriority w:val="34"/>
    <w:qFormat/>
    <w:rsid w:val="00303C92"/>
    <w:pPr>
      <w:ind w:left="720"/>
      <w:contextualSpacing/>
    </w:pPr>
    <w:rPr>
      <w:rFonts w:cs="Cordia New"/>
      <w:szCs w:val="25"/>
    </w:rPr>
  </w:style>
  <w:style w:type="paragraph" w:styleId="Header">
    <w:name w:val="header"/>
    <w:basedOn w:val="Normal"/>
    <w:link w:val="HeaderChar"/>
    <w:uiPriority w:val="99"/>
    <w:unhideWhenUsed/>
    <w:rsid w:val="00DB592A"/>
    <w:pPr>
      <w:tabs>
        <w:tab w:val="center" w:pos="4513"/>
        <w:tab w:val="right" w:pos="9026"/>
      </w:tabs>
      <w:spacing w:before="0" w:after="0" w:line="240" w:lineRule="auto"/>
    </w:pPr>
    <w:rPr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DB592A"/>
    <w:rPr>
      <w:rFonts w:eastAsiaTheme="minorEastAsia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DB592A"/>
    <w:pPr>
      <w:tabs>
        <w:tab w:val="center" w:pos="4513"/>
        <w:tab w:val="right" w:pos="9026"/>
      </w:tabs>
      <w:spacing w:before="0" w:after="0" w:line="240" w:lineRule="auto"/>
    </w:pPr>
    <w:rPr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DB592A"/>
    <w:rPr>
      <w:rFonts w:eastAsiaTheme="minorEastAsia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Adisa Vasavanon</cp:lastModifiedBy>
  <cp:revision>3</cp:revision>
  <dcterms:created xsi:type="dcterms:W3CDTF">2022-03-24T05:45:00Z</dcterms:created>
  <dcterms:modified xsi:type="dcterms:W3CDTF">2022-03-24T05:46:00Z</dcterms:modified>
</cp:coreProperties>
</file>